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1B6D5" w14:textId="77777777" w:rsidR="004C02C1" w:rsidRPr="00347184" w:rsidRDefault="004C02C1" w:rsidP="004C02C1">
      <w:pPr>
        <w:spacing w:after="0" w:line="240" w:lineRule="auto"/>
        <w:rPr>
          <w:rFonts w:ascii="Arial Narrow" w:hAnsi="Arial Narrow"/>
          <w:b/>
          <w:bCs/>
          <w:color w:val="1F497D"/>
          <w:sz w:val="52"/>
          <w:szCs w:val="52"/>
        </w:rPr>
      </w:pPr>
      <w:bookmarkStart w:id="0" w:name="_Hlk102376069"/>
      <w:r w:rsidRPr="00347184">
        <w:rPr>
          <w:rFonts w:ascii="Arial Narrow" w:hAnsi="Arial Narrow"/>
          <w:b/>
          <w:bCs/>
          <w:noProof/>
          <w:color w:val="1F497D"/>
          <w:sz w:val="52"/>
          <w:szCs w:val="52"/>
        </w:rPr>
        <w:drawing>
          <wp:anchor distT="0" distB="0" distL="114300" distR="114300" simplePos="0" relativeHeight="251662336" behindDoc="1" locked="0" layoutInCell="1" allowOverlap="1" wp14:anchorId="3EEAFC84" wp14:editId="57E62E77">
            <wp:simplePos x="0" y="0"/>
            <wp:positionH relativeFrom="column">
              <wp:posOffset>22860</wp:posOffset>
            </wp:positionH>
            <wp:positionV relativeFrom="paragraph">
              <wp:posOffset>54610</wp:posOffset>
            </wp:positionV>
            <wp:extent cx="1089660" cy="1097280"/>
            <wp:effectExtent l="0" t="0" r="0" b="7620"/>
            <wp:wrapTight wrapText="bothSides">
              <wp:wrapPolygon edited="0">
                <wp:start x="0" y="0"/>
                <wp:lineTo x="0" y="21375"/>
                <wp:lineTo x="21147" y="21375"/>
                <wp:lineTo x="211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109728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color w:val="1F497D"/>
          <w:sz w:val="52"/>
          <w:szCs w:val="52"/>
        </w:rPr>
        <w:t>SUNEEL GUPTA</w:t>
      </w:r>
    </w:p>
    <w:p w14:paraId="5B654B67" w14:textId="48BE7B2F" w:rsidR="003D17FF" w:rsidRPr="003D17FF" w:rsidRDefault="003D17FF" w:rsidP="003D17FF">
      <w:pPr>
        <w:shd w:val="clear" w:color="auto" w:fill="FFFFFF"/>
        <w:spacing w:after="0" w:line="240" w:lineRule="auto"/>
        <w:outlineLvl w:val="1"/>
        <w:rPr>
          <w:rFonts w:ascii="Arial" w:eastAsia="Times New Roman" w:hAnsi="Arial" w:cs="Arial"/>
          <w:b/>
          <w:bCs/>
          <w:color w:val="000000"/>
          <w:kern w:val="36"/>
          <w:sz w:val="28"/>
          <w:szCs w:val="28"/>
        </w:rPr>
      </w:pPr>
      <w:r w:rsidRPr="003D17FF">
        <w:rPr>
          <w:rFonts w:ascii="Arial" w:eastAsia="Times New Roman" w:hAnsi="Arial" w:cs="Arial"/>
          <w:b/>
          <w:bCs/>
          <w:color w:val="000000"/>
          <w:kern w:val="36"/>
          <w:sz w:val="28"/>
          <w:szCs w:val="28"/>
        </w:rPr>
        <w:t xml:space="preserve">Expert, Connecting </w:t>
      </w:r>
      <w:proofErr w:type="gramStart"/>
      <w:r w:rsidRPr="003D17FF">
        <w:rPr>
          <w:rFonts w:ascii="Arial" w:eastAsia="Times New Roman" w:hAnsi="Arial" w:cs="Arial"/>
          <w:b/>
          <w:bCs/>
          <w:color w:val="000000"/>
          <w:kern w:val="36"/>
          <w:sz w:val="28"/>
          <w:szCs w:val="28"/>
        </w:rPr>
        <w:t>Well-Being</w:t>
      </w:r>
      <w:proofErr w:type="gramEnd"/>
      <w:r w:rsidRPr="003D17FF">
        <w:rPr>
          <w:rFonts w:ascii="Arial" w:eastAsia="Times New Roman" w:hAnsi="Arial" w:cs="Arial"/>
          <w:b/>
          <w:bCs/>
          <w:color w:val="000000"/>
          <w:kern w:val="36"/>
          <w:sz w:val="28"/>
          <w:szCs w:val="28"/>
        </w:rPr>
        <w:t xml:space="preserve"> and Performance; Healthcare Entrepreneur</w:t>
      </w:r>
      <w:r w:rsidR="008E71B4">
        <w:rPr>
          <w:rFonts w:ascii="Arial" w:eastAsia="Times New Roman" w:hAnsi="Arial" w:cs="Arial"/>
          <w:b/>
          <w:bCs/>
          <w:color w:val="000000"/>
          <w:kern w:val="36"/>
          <w:sz w:val="28"/>
          <w:szCs w:val="28"/>
        </w:rPr>
        <w:t>;</w:t>
      </w:r>
      <w:r w:rsidRPr="003D17FF">
        <w:rPr>
          <w:rFonts w:ascii="Arial" w:eastAsia="Times New Roman" w:hAnsi="Arial" w:cs="Arial"/>
          <w:b/>
          <w:bCs/>
          <w:color w:val="000000"/>
          <w:kern w:val="36"/>
          <w:sz w:val="28"/>
          <w:szCs w:val="28"/>
        </w:rPr>
        <w:t xml:space="preserve"> Bestselling Author; Host, American Express </w:t>
      </w:r>
      <w:r w:rsidRPr="003D17FF">
        <w:rPr>
          <w:rFonts w:ascii="Arial" w:eastAsia="Times New Roman" w:hAnsi="Arial" w:cs="Arial"/>
          <w:b/>
          <w:bCs/>
          <w:i/>
          <w:iCs/>
          <w:color w:val="000000"/>
          <w:kern w:val="36"/>
          <w:sz w:val="28"/>
          <w:szCs w:val="28"/>
        </w:rPr>
        <w:t>Business Class</w:t>
      </w:r>
      <w:r w:rsidRPr="003D17FF">
        <w:rPr>
          <w:rFonts w:ascii="Arial" w:eastAsia="Times New Roman" w:hAnsi="Arial" w:cs="Arial"/>
          <w:b/>
          <w:bCs/>
          <w:color w:val="000000"/>
          <w:kern w:val="36"/>
          <w:sz w:val="28"/>
          <w:szCs w:val="28"/>
        </w:rPr>
        <w:t xml:space="preserve"> Docuseries; Visiting Scholar, Harvard Medical School</w:t>
      </w:r>
    </w:p>
    <w:p w14:paraId="19695F09" w14:textId="77777777" w:rsidR="00B40CFF" w:rsidRDefault="00B40CFF" w:rsidP="00B40CFF">
      <w:pPr>
        <w:shd w:val="clear" w:color="auto" w:fill="FFFFFF"/>
        <w:spacing w:after="0" w:line="240" w:lineRule="auto"/>
        <w:outlineLvl w:val="1"/>
        <w:rPr>
          <w:rFonts w:ascii="Arial" w:eastAsia="Times New Roman" w:hAnsi="Arial" w:cs="Arial"/>
          <w:b/>
          <w:bCs/>
          <w:color w:val="000000"/>
          <w:kern w:val="36"/>
          <w:sz w:val="28"/>
          <w:szCs w:val="28"/>
        </w:rPr>
      </w:pPr>
    </w:p>
    <w:p w14:paraId="6620E456" w14:textId="77777777" w:rsidR="00F165A1" w:rsidRPr="00F165A1" w:rsidRDefault="00F165A1" w:rsidP="00B40CFF">
      <w:pPr>
        <w:shd w:val="clear" w:color="auto" w:fill="FFFFFF"/>
        <w:spacing w:after="0" w:line="240" w:lineRule="auto"/>
        <w:outlineLvl w:val="1"/>
        <w:rPr>
          <w:rFonts w:ascii="Arial" w:eastAsia="Times New Roman" w:hAnsi="Arial" w:cs="Arial"/>
          <w:b/>
          <w:bCs/>
          <w:color w:val="000000"/>
          <w:kern w:val="36"/>
          <w:sz w:val="28"/>
          <w:szCs w:val="28"/>
        </w:rPr>
      </w:pPr>
    </w:p>
    <w:p w14:paraId="0C116D49" w14:textId="13450DD8" w:rsidR="00E0173B" w:rsidRPr="00D64452" w:rsidRDefault="00B40CFF" w:rsidP="00E0173B">
      <w:pPr>
        <w:shd w:val="clear" w:color="auto" w:fill="FFFFFF"/>
        <w:spacing w:after="0" w:line="240" w:lineRule="auto"/>
        <w:outlineLvl w:val="1"/>
        <w:rPr>
          <w:rFonts w:ascii="Arial" w:eastAsia="Cambria" w:hAnsi="Arial" w:cs="Arial"/>
          <w:b/>
          <w:color w:val="E26714"/>
          <w:sz w:val="32"/>
          <w:szCs w:val="32"/>
        </w:rPr>
      </w:pPr>
      <w:r w:rsidRPr="00F165A1">
        <w:rPr>
          <w:noProof/>
          <w:sz w:val="28"/>
          <w:szCs w:val="28"/>
        </w:rPr>
        <mc:AlternateContent>
          <mc:Choice Requires="wps">
            <w:drawing>
              <wp:anchor distT="0" distB="0" distL="114300" distR="114300" simplePos="0" relativeHeight="251664384" behindDoc="0" locked="0" layoutInCell="1" allowOverlap="1" wp14:anchorId="14B05244" wp14:editId="4B50AC3B">
                <wp:simplePos x="0" y="0"/>
                <wp:positionH relativeFrom="column">
                  <wp:posOffset>0</wp:posOffset>
                </wp:positionH>
                <wp:positionV relativeFrom="paragraph">
                  <wp:posOffset>-635</wp:posOffset>
                </wp:positionV>
                <wp:extent cx="71323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1C36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6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" strokecolor="#ed7d31" strokeweight="1.5pt">
                <v:stroke joinstyle="miter"/>
              </v:line>
            </w:pict>
          </mc:Fallback>
        </mc:AlternateContent>
      </w:r>
      <w:bookmarkEnd w:id="0"/>
      <w:r w:rsidR="00E0173B" w:rsidRPr="00E0173B">
        <w:rPr>
          <w:rFonts w:ascii="Arial" w:eastAsia="Cambria" w:hAnsi="Arial" w:cs="Arial"/>
          <w:b/>
          <w:color w:val="E26714"/>
          <w:sz w:val="28"/>
          <w:szCs w:val="28"/>
        </w:rPr>
        <w:t xml:space="preserve"> </w:t>
      </w:r>
      <w:r w:rsidR="00E0173B" w:rsidRPr="00923EAA">
        <w:rPr>
          <w:rFonts w:ascii="Arial" w:eastAsia="Cambria" w:hAnsi="Arial" w:cs="Arial"/>
          <w:b/>
          <w:color w:val="E26714"/>
          <w:sz w:val="28"/>
          <w:szCs w:val="28"/>
        </w:rPr>
        <w:br/>
      </w:r>
      <w:r w:rsidR="00E0173B" w:rsidRPr="00D64452">
        <w:rPr>
          <w:rFonts w:ascii="Arial" w:eastAsia="Cambria" w:hAnsi="Arial" w:cs="Arial"/>
          <w:b/>
          <w:color w:val="1F497D"/>
          <w:sz w:val="32"/>
          <w:szCs w:val="32"/>
        </w:rPr>
        <w:t>BIOGRAPHY</w:t>
      </w:r>
    </w:p>
    <w:p w14:paraId="139A532D" w14:textId="77777777" w:rsidR="00E0173B" w:rsidRPr="006F56A1" w:rsidRDefault="00E0173B" w:rsidP="00E0173B">
      <w:pPr>
        <w:spacing w:after="0" w:line="240" w:lineRule="auto"/>
        <w:rPr>
          <w:rFonts w:ascii="Arial" w:hAnsi="Arial" w:cs="Arial"/>
          <w:sz w:val="24"/>
          <w:szCs w:val="24"/>
          <w:shd w:val="clear" w:color="auto" w:fill="FFFFFF"/>
        </w:rPr>
      </w:pPr>
    </w:p>
    <w:p w14:paraId="2275AE08" w14:textId="77777777" w:rsidR="00E0173B" w:rsidRPr="006F56A1" w:rsidRDefault="00E0173B" w:rsidP="00E0173B">
      <w:pPr>
        <w:spacing w:after="0" w:line="240" w:lineRule="auto"/>
        <w:rPr>
          <w:rFonts w:ascii="Arial" w:hAnsi="Arial" w:cs="Arial"/>
          <w:b/>
          <w:bCs/>
          <w:color w:val="E26714"/>
          <w:sz w:val="24"/>
          <w:szCs w:val="24"/>
          <w:u w:val="single"/>
          <w:shd w:val="clear" w:color="auto" w:fill="FFFFFF"/>
        </w:rPr>
      </w:pPr>
      <w:r w:rsidRPr="006F56A1">
        <w:rPr>
          <w:rFonts w:ascii="Arial" w:hAnsi="Arial" w:cs="Arial"/>
          <w:b/>
          <w:bCs/>
          <w:color w:val="E26714"/>
          <w:sz w:val="24"/>
          <w:szCs w:val="24"/>
          <w:u w:val="single"/>
          <w:shd w:val="clear" w:color="auto" w:fill="FFFFFF"/>
        </w:rPr>
        <w:t>SUMMARY</w:t>
      </w:r>
    </w:p>
    <w:p w14:paraId="17A223BA" w14:textId="77777777" w:rsidR="00E0173B" w:rsidRPr="006F56A1" w:rsidRDefault="00E0173B" w:rsidP="00E0173B">
      <w:pPr>
        <w:spacing w:after="0" w:line="240" w:lineRule="auto"/>
        <w:rPr>
          <w:rFonts w:ascii="Arial" w:hAnsi="Arial" w:cs="Arial"/>
          <w:sz w:val="20"/>
          <w:szCs w:val="20"/>
          <w:shd w:val="clear" w:color="auto" w:fill="FFFFFF"/>
        </w:rPr>
      </w:pPr>
    </w:p>
    <w:p w14:paraId="4241609A" w14:textId="77777777" w:rsidR="00E0173B" w:rsidRPr="00205FE4"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Expert in connecting well-being and performance</w:t>
      </w:r>
      <w:r w:rsidRPr="00C9251E">
        <w:rPr>
          <w:rFonts w:ascii="Arial" w:eastAsia="Cambria" w:hAnsi="Arial" w:cs="Arial"/>
          <w:b/>
          <w:caps/>
        </w:rPr>
        <w:t xml:space="preserve"> –</w:t>
      </w:r>
      <w:r w:rsidRPr="00205FE4">
        <w:rPr>
          <w:rFonts w:ascii="Arial" w:eastAsia="Cambria" w:hAnsi="Arial" w:cs="Arial"/>
          <w:b/>
          <w:caps/>
        </w:rPr>
        <w:t xml:space="preserve"> pioneering the strategic balance of energy management to foster emotional resilience, engagement, and organizational success.</w:t>
      </w:r>
    </w:p>
    <w:p w14:paraId="6123B91A" w14:textId="77777777" w:rsidR="00E0173B" w:rsidRPr="00205FE4" w:rsidRDefault="00E0173B" w:rsidP="00E0173B">
      <w:pPr>
        <w:pStyle w:val="ListParagraph"/>
        <w:shd w:val="clear" w:color="auto" w:fill="FFFFFF"/>
        <w:spacing w:after="0" w:line="240" w:lineRule="auto"/>
        <w:outlineLvl w:val="1"/>
        <w:rPr>
          <w:rFonts w:ascii="Arial" w:eastAsia="Cambria" w:hAnsi="Arial" w:cs="Arial"/>
          <w:b/>
          <w:caps/>
        </w:rPr>
      </w:pPr>
    </w:p>
    <w:p w14:paraId="32810D63" w14:textId="77777777" w:rsidR="00E0173B" w:rsidRPr="00205FE4"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Healthcare entrepreneur and visionary</w:t>
      </w:r>
      <w:r>
        <w:rPr>
          <w:rFonts w:ascii="Arial" w:eastAsia="Cambria" w:hAnsi="Arial" w:cs="Arial"/>
          <w:b/>
          <w:caps/>
        </w:rPr>
        <w:t xml:space="preserve"> IN WELLNESS TECHNOLOGY</w:t>
      </w:r>
      <w:r w:rsidRPr="00205FE4">
        <w:rPr>
          <w:rFonts w:ascii="Arial" w:eastAsia="Cambria" w:hAnsi="Arial" w:cs="Arial"/>
          <w:b/>
          <w:caps/>
        </w:rPr>
        <w:t xml:space="preserve"> as the founding CEO of RISE</w:t>
      </w:r>
      <w:r>
        <w:rPr>
          <w:rFonts w:ascii="Arial" w:eastAsia="Cambria" w:hAnsi="Arial" w:cs="Arial"/>
          <w:b/>
          <w:caps/>
        </w:rPr>
        <w:t xml:space="preserve"> </w:t>
      </w:r>
      <w:r w:rsidRPr="00C9251E">
        <w:rPr>
          <w:rFonts w:ascii="Arial" w:eastAsia="Cambria" w:hAnsi="Arial" w:cs="Arial"/>
          <w:b/>
          <w:caps/>
        </w:rPr>
        <w:t xml:space="preserve">– </w:t>
      </w:r>
      <w:r w:rsidRPr="00205FE4">
        <w:rPr>
          <w:rFonts w:ascii="Arial" w:eastAsia="Cambria" w:hAnsi="Arial" w:cs="Arial"/>
          <w:b/>
          <w:caps/>
        </w:rPr>
        <w:t>driving innovation in personal and organizational health.</w:t>
      </w:r>
    </w:p>
    <w:p w14:paraId="1BEB5ADF" w14:textId="77777777" w:rsidR="00E0173B" w:rsidRPr="00205FE4" w:rsidRDefault="00E0173B" w:rsidP="00E0173B">
      <w:pPr>
        <w:shd w:val="clear" w:color="auto" w:fill="FFFFFF"/>
        <w:spacing w:after="0" w:line="240" w:lineRule="auto"/>
        <w:outlineLvl w:val="1"/>
        <w:rPr>
          <w:rFonts w:ascii="Arial" w:eastAsia="Cambria" w:hAnsi="Arial" w:cs="Arial"/>
          <w:b/>
          <w:caps/>
        </w:rPr>
      </w:pPr>
    </w:p>
    <w:p w14:paraId="2F09D090" w14:textId="77777777" w:rsidR="00E0173B" w:rsidRPr="00205FE4"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 xml:space="preserve">Bestselling author of </w:t>
      </w:r>
      <w:r w:rsidRPr="00205FE4">
        <w:rPr>
          <w:rFonts w:ascii="Arial" w:eastAsia="Cambria" w:hAnsi="Arial" w:cs="Arial"/>
          <w:b/>
          <w:i/>
          <w:iCs/>
          <w:caps/>
        </w:rPr>
        <w:t>Backable</w:t>
      </w:r>
      <w:r w:rsidRPr="00205FE4">
        <w:rPr>
          <w:rFonts w:ascii="Arial" w:eastAsia="Cambria" w:hAnsi="Arial" w:cs="Arial"/>
          <w:b/>
          <w:caps/>
        </w:rPr>
        <w:t xml:space="preserve"> and </w:t>
      </w:r>
      <w:r w:rsidRPr="00205FE4">
        <w:rPr>
          <w:rFonts w:ascii="Arial" w:eastAsia="Cambria" w:hAnsi="Arial" w:cs="Arial"/>
          <w:b/>
          <w:i/>
          <w:iCs/>
          <w:caps/>
        </w:rPr>
        <w:t>Everyday Dharma</w:t>
      </w:r>
      <w:r w:rsidRPr="00205FE4">
        <w:rPr>
          <w:rFonts w:ascii="Arial" w:eastAsia="Cambria" w:hAnsi="Arial" w:cs="Arial"/>
          <w:b/>
          <w:caps/>
        </w:rPr>
        <w:t>, offering transformative insights for personal and professional success.</w:t>
      </w:r>
    </w:p>
    <w:p w14:paraId="2692FCF4" w14:textId="77777777" w:rsidR="00E0173B" w:rsidRPr="00205FE4" w:rsidRDefault="00E0173B" w:rsidP="00E0173B">
      <w:pPr>
        <w:shd w:val="clear" w:color="auto" w:fill="FFFFFF"/>
        <w:spacing w:after="0" w:line="240" w:lineRule="auto"/>
        <w:outlineLvl w:val="1"/>
        <w:rPr>
          <w:rFonts w:ascii="Arial" w:eastAsia="Cambria" w:hAnsi="Arial" w:cs="Arial"/>
          <w:b/>
          <w:caps/>
        </w:rPr>
      </w:pPr>
    </w:p>
    <w:p w14:paraId="6FFEF1E8" w14:textId="77777777" w:rsidR="00E0173B" w:rsidRPr="00205FE4"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Visiting scholar at Harvard Medical School</w:t>
      </w:r>
      <w:r w:rsidRPr="00C9251E">
        <w:rPr>
          <w:rFonts w:ascii="Arial" w:eastAsia="Cambria" w:hAnsi="Arial" w:cs="Arial"/>
          <w:b/>
          <w:caps/>
        </w:rPr>
        <w:t xml:space="preserve"> – </w:t>
      </w:r>
      <w:r w:rsidRPr="00205FE4">
        <w:rPr>
          <w:rFonts w:ascii="Arial" w:eastAsia="Cambria" w:hAnsi="Arial" w:cs="Arial"/>
          <w:b/>
          <w:caps/>
        </w:rPr>
        <w:t>researching the connection between inner well-being and impactful leadership.</w:t>
      </w:r>
    </w:p>
    <w:p w14:paraId="2293463F" w14:textId="77777777" w:rsidR="00E0173B" w:rsidRPr="00205FE4" w:rsidRDefault="00E0173B" w:rsidP="00E0173B">
      <w:pPr>
        <w:shd w:val="clear" w:color="auto" w:fill="FFFFFF"/>
        <w:spacing w:after="0" w:line="240" w:lineRule="auto"/>
        <w:outlineLvl w:val="1"/>
        <w:rPr>
          <w:rFonts w:ascii="Arial" w:eastAsia="Cambria" w:hAnsi="Arial" w:cs="Arial"/>
          <w:b/>
          <w:caps/>
        </w:rPr>
      </w:pPr>
    </w:p>
    <w:p w14:paraId="06FAA732" w14:textId="77777777" w:rsidR="00E0173B" w:rsidRPr="003E20DD"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 xml:space="preserve">Host of the American Express </w:t>
      </w:r>
      <w:r w:rsidRPr="00205FE4">
        <w:rPr>
          <w:rFonts w:ascii="Arial" w:eastAsia="Cambria" w:hAnsi="Arial" w:cs="Arial"/>
          <w:b/>
          <w:i/>
          <w:iCs/>
          <w:caps/>
        </w:rPr>
        <w:t>Business Class</w:t>
      </w:r>
      <w:r w:rsidRPr="00205FE4">
        <w:rPr>
          <w:rFonts w:ascii="Arial" w:eastAsia="Cambria" w:hAnsi="Arial" w:cs="Arial"/>
          <w:b/>
          <w:caps/>
        </w:rPr>
        <w:t xml:space="preserve"> TV show,</w:t>
      </w:r>
      <w:r>
        <w:rPr>
          <w:rFonts w:ascii="Arial" w:eastAsia="Cambria" w:hAnsi="Arial" w:cs="Arial"/>
          <w:b/>
          <w:caps/>
        </w:rPr>
        <w:t xml:space="preserve"> </w:t>
      </w:r>
      <w:r w:rsidRPr="00205FE4">
        <w:rPr>
          <w:rFonts w:ascii="Arial" w:eastAsia="Cambria" w:hAnsi="Arial" w:cs="Arial"/>
          <w:b/>
          <w:caps/>
        </w:rPr>
        <w:t>showcas</w:t>
      </w:r>
      <w:r>
        <w:rPr>
          <w:rFonts w:ascii="Arial" w:eastAsia="Cambria" w:hAnsi="Arial" w:cs="Arial"/>
          <w:b/>
          <w:caps/>
        </w:rPr>
        <w:t>ing</w:t>
      </w:r>
      <w:r w:rsidRPr="00205FE4">
        <w:rPr>
          <w:rFonts w:ascii="Arial" w:eastAsia="Cambria" w:hAnsi="Arial" w:cs="Arial"/>
          <w:b/>
          <w:caps/>
        </w:rPr>
        <w:t xml:space="preserve"> stories of entrepreneurial resilience and innovation</w:t>
      </w:r>
      <w:r>
        <w:rPr>
          <w:rFonts w:ascii="Arial" w:eastAsia="Cambria" w:hAnsi="Arial" w:cs="Arial"/>
          <w:b/>
          <w:caps/>
        </w:rPr>
        <w:t>, Streaming On Amazon Prime</w:t>
      </w:r>
      <w:r w:rsidRPr="00205FE4">
        <w:rPr>
          <w:rFonts w:ascii="Arial" w:eastAsia="Cambria" w:hAnsi="Arial" w:cs="Arial"/>
          <w:b/>
          <w:caps/>
        </w:rPr>
        <w:t>.</w:t>
      </w:r>
    </w:p>
    <w:p w14:paraId="58ECE781" w14:textId="77777777" w:rsidR="00E0173B" w:rsidRPr="00205FE4" w:rsidRDefault="00E0173B" w:rsidP="00E0173B">
      <w:pPr>
        <w:shd w:val="clear" w:color="auto" w:fill="FFFFFF"/>
        <w:spacing w:after="0" w:line="240" w:lineRule="auto"/>
        <w:outlineLvl w:val="1"/>
        <w:rPr>
          <w:rFonts w:ascii="Arial" w:eastAsia="Cambria" w:hAnsi="Arial" w:cs="Arial"/>
          <w:b/>
          <w:caps/>
        </w:rPr>
      </w:pPr>
    </w:p>
    <w:p w14:paraId="137A1E80" w14:textId="77777777" w:rsidR="00E0173B" w:rsidRPr="00205FE4" w:rsidRDefault="00E0173B" w:rsidP="00E0173B">
      <w:pPr>
        <w:pStyle w:val="ListParagraph"/>
        <w:numPr>
          <w:ilvl w:val="0"/>
          <w:numId w:val="14"/>
        </w:numPr>
        <w:shd w:val="clear" w:color="auto" w:fill="FFFFFF"/>
        <w:spacing w:after="0" w:line="240" w:lineRule="auto"/>
        <w:outlineLvl w:val="1"/>
        <w:rPr>
          <w:rFonts w:ascii="Arial" w:eastAsia="Cambria" w:hAnsi="Arial" w:cs="Arial"/>
          <w:b/>
          <w:caps/>
        </w:rPr>
      </w:pPr>
      <w:r w:rsidRPr="00205FE4">
        <w:rPr>
          <w:rFonts w:ascii="Arial" w:eastAsia="Cambria" w:hAnsi="Arial" w:cs="Arial"/>
          <w:b/>
          <w:caps/>
        </w:rPr>
        <w:t>Early investor and supporter of breakthrough ventures such as Impossible Foods, AirBnB, and SpaceX</w:t>
      </w:r>
      <w:r w:rsidRPr="00C9251E">
        <w:rPr>
          <w:rFonts w:ascii="Arial" w:eastAsia="Cambria" w:hAnsi="Arial" w:cs="Arial"/>
          <w:b/>
          <w:caps/>
        </w:rPr>
        <w:t xml:space="preserve"> –</w:t>
      </w:r>
      <w:r w:rsidRPr="00205FE4">
        <w:rPr>
          <w:rFonts w:ascii="Arial" w:eastAsia="Cambria" w:hAnsi="Arial" w:cs="Arial"/>
          <w:b/>
          <w:caps/>
        </w:rPr>
        <w:t xml:space="preserve"> demonstrating a commitment to transformative ideas and technologies.</w:t>
      </w:r>
    </w:p>
    <w:p w14:paraId="4EF0D7C9" w14:textId="77777777" w:rsidR="00E0173B" w:rsidRPr="00772A55" w:rsidRDefault="00E0173B" w:rsidP="00E0173B">
      <w:pPr>
        <w:spacing w:after="0" w:line="240" w:lineRule="auto"/>
        <w:rPr>
          <w:rFonts w:ascii="Arial" w:hAnsi="Arial" w:cs="Arial"/>
          <w:sz w:val="20"/>
          <w:szCs w:val="20"/>
          <w:shd w:val="clear" w:color="auto" w:fill="FFFFFF"/>
        </w:rPr>
      </w:pPr>
    </w:p>
    <w:p w14:paraId="08931835" w14:textId="77777777" w:rsidR="00E0173B" w:rsidRPr="00772A55" w:rsidRDefault="00E0173B" w:rsidP="00E0173B">
      <w:pPr>
        <w:spacing w:after="0" w:line="240" w:lineRule="auto"/>
        <w:rPr>
          <w:rFonts w:ascii="Arial" w:hAnsi="Arial" w:cs="Arial"/>
          <w:b/>
          <w:bCs/>
          <w:color w:val="E26714"/>
          <w:sz w:val="24"/>
          <w:szCs w:val="24"/>
          <w:u w:val="single"/>
          <w:shd w:val="clear" w:color="auto" w:fill="FFFFFF"/>
        </w:rPr>
      </w:pPr>
      <w:r w:rsidRPr="00772A55">
        <w:rPr>
          <w:rFonts w:ascii="Arial" w:hAnsi="Arial" w:cs="Arial"/>
          <w:b/>
          <w:bCs/>
          <w:color w:val="E26714"/>
          <w:sz w:val="24"/>
          <w:szCs w:val="24"/>
          <w:u w:val="single"/>
          <w:shd w:val="clear" w:color="auto" w:fill="FFFFFF"/>
        </w:rPr>
        <w:t>DETAIL</w:t>
      </w:r>
    </w:p>
    <w:p w14:paraId="0E146919" w14:textId="77777777" w:rsidR="00E0173B" w:rsidRPr="00772A55" w:rsidRDefault="00E0173B" w:rsidP="00E0173B">
      <w:pPr>
        <w:shd w:val="clear" w:color="auto" w:fill="FFFFFF"/>
        <w:spacing w:after="0" w:line="240" w:lineRule="auto"/>
        <w:outlineLvl w:val="1"/>
        <w:rPr>
          <w:rFonts w:ascii="Arial" w:eastAsia="Cambria" w:hAnsi="Arial" w:cs="Arial"/>
          <w:b/>
          <w:color w:val="E26714"/>
          <w:sz w:val="20"/>
          <w:szCs w:val="20"/>
        </w:rPr>
      </w:pPr>
    </w:p>
    <w:p w14:paraId="40108E44" w14:textId="77777777" w:rsidR="00E0173B" w:rsidRPr="004E7A54" w:rsidRDefault="00E0173B" w:rsidP="00E0173B">
      <w:pPr>
        <w:spacing w:after="0" w:line="240" w:lineRule="auto"/>
        <w:rPr>
          <w:rFonts w:ascii="Arial" w:eastAsia="Times New Roman" w:hAnsi="Arial" w:cs="Arial"/>
          <w:sz w:val="20"/>
          <w:szCs w:val="20"/>
        </w:rPr>
      </w:pPr>
      <w:r w:rsidRPr="004E7A54">
        <w:rPr>
          <w:rFonts w:ascii="Arial" w:eastAsia="Times New Roman" w:hAnsi="Arial" w:cs="Arial"/>
          <w:sz w:val="20"/>
          <w:szCs w:val="20"/>
        </w:rPr>
        <w:t xml:space="preserve">As the founding CEO of RISE, a breakthrough wellness company, Suneel Gupta helped thousands of people build better habits for life and work. Now as a bestselling author and Harvard Medical School visiting scholar, Suneel has taken his mission one step further – helping people reset, reignite, and find meaning in their work by bolstering emotional resilience and engagement. Suneel asks, “How can an organization excel on the outside if its people are exhausted on the inside?” Grit and hustle are simply not a long-term answer to dealing with nonstop change and stress. </w:t>
      </w:r>
      <w:r w:rsidRPr="004E7A54">
        <w:rPr>
          <w:rFonts w:ascii="Arial" w:eastAsia="Calibri" w:hAnsi="Arial" w:cs="Arial"/>
          <w:sz w:val="20"/>
          <w:szCs w:val="20"/>
        </w:rPr>
        <w:t>Suneel offers leaders and teams a better way to work; one that results in sustainable innovation, productivity, and fulfillment. He arms people with science-based habits that will avoid burnout, boost energy, and improve their professional and personal lives.</w:t>
      </w:r>
    </w:p>
    <w:p w14:paraId="562EAAA8" w14:textId="77777777" w:rsidR="00E0173B" w:rsidRPr="004E7A54" w:rsidRDefault="00E0173B" w:rsidP="00E0173B">
      <w:pPr>
        <w:spacing w:after="0" w:line="240" w:lineRule="auto"/>
        <w:rPr>
          <w:rFonts w:ascii="Arial" w:eastAsia="Times New Roman" w:hAnsi="Arial" w:cs="Arial"/>
          <w:sz w:val="20"/>
          <w:szCs w:val="20"/>
        </w:rPr>
      </w:pPr>
    </w:p>
    <w:p w14:paraId="5755D4B5" w14:textId="77777777" w:rsidR="00E0173B" w:rsidRPr="00C52932" w:rsidRDefault="00E0173B" w:rsidP="00E0173B">
      <w:pPr>
        <w:spacing w:after="0" w:line="240" w:lineRule="auto"/>
        <w:rPr>
          <w:rFonts w:ascii="Arial" w:eastAsia="Times New Roman" w:hAnsi="Arial" w:cs="Arial"/>
          <w:sz w:val="20"/>
          <w:szCs w:val="20"/>
        </w:rPr>
      </w:pPr>
      <w:r w:rsidRPr="004E7A54">
        <w:rPr>
          <w:rFonts w:ascii="Arial" w:eastAsia="Times New Roman" w:hAnsi="Arial" w:cs="Arial"/>
          <w:sz w:val="20"/>
          <w:szCs w:val="20"/>
        </w:rPr>
        <w:t xml:space="preserve">Suneel is a business survivor and the author of the international bestselling book </w:t>
      </w:r>
      <w:r w:rsidRPr="004E7A54">
        <w:rPr>
          <w:rFonts w:ascii="Arial" w:eastAsia="Times New Roman" w:hAnsi="Arial" w:cs="Arial"/>
          <w:i/>
          <w:iCs/>
          <w:sz w:val="20"/>
          <w:szCs w:val="20"/>
        </w:rPr>
        <w:t>Backable</w:t>
      </w:r>
      <w:r w:rsidRPr="004E7A54">
        <w:rPr>
          <w:rFonts w:ascii="Arial" w:eastAsia="Times New Roman" w:hAnsi="Arial" w:cs="Arial"/>
          <w:sz w:val="20"/>
          <w:szCs w:val="20"/>
        </w:rPr>
        <w:t xml:space="preserve"> (2020). That book is rooted in his inner journey from twice-failed entrepreneur to becoming a leader behind two IPOs and being named “The New Face of Innovation” by the New York Stock Exchange. The book reveals the mindset shifts and hidden habits of people who are </w:t>
      </w:r>
      <w:r w:rsidRPr="00C52932">
        <w:rPr>
          <w:rFonts w:ascii="Arial" w:eastAsia="Times New Roman" w:hAnsi="Arial" w:cs="Arial"/>
          <w:sz w:val="20"/>
          <w:szCs w:val="20"/>
        </w:rPr>
        <w:t>extraordinary at pushing new ideas forward.</w:t>
      </w:r>
    </w:p>
    <w:p w14:paraId="12CE1041" w14:textId="77777777" w:rsidR="00E0173B" w:rsidRPr="00C52932" w:rsidRDefault="00E0173B" w:rsidP="00E0173B">
      <w:pPr>
        <w:spacing w:after="0" w:line="240" w:lineRule="auto"/>
        <w:rPr>
          <w:rFonts w:ascii="Arial" w:eastAsia="Times New Roman" w:hAnsi="Arial" w:cs="Arial"/>
          <w:sz w:val="20"/>
          <w:szCs w:val="20"/>
        </w:rPr>
      </w:pPr>
    </w:p>
    <w:p w14:paraId="065241B1" w14:textId="77777777" w:rsidR="00E0173B" w:rsidRPr="00C52932" w:rsidRDefault="00E0173B" w:rsidP="00E0173B">
      <w:pPr>
        <w:spacing w:after="0" w:line="240" w:lineRule="auto"/>
        <w:rPr>
          <w:rFonts w:ascii="Arial" w:eastAsia="Times New Roman" w:hAnsi="Arial" w:cs="Arial"/>
          <w:sz w:val="20"/>
          <w:szCs w:val="20"/>
        </w:rPr>
      </w:pPr>
      <w:r>
        <w:rPr>
          <w:rFonts w:ascii="Arial" w:eastAsia="Times New Roman" w:hAnsi="Arial" w:cs="Arial"/>
          <w:sz w:val="20"/>
          <w:szCs w:val="20"/>
        </w:rPr>
        <w:t>H</w:t>
      </w:r>
      <w:r w:rsidRPr="00C52932">
        <w:rPr>
          <w:rFonts w:ascii="Arial" w:eastAsia="Times New Roman" w:hAnsi="Arial" w:cs="Arial"/>
          <w:sz w:val="20"/>
          <w:szCs w:val="20"/>
        </w:rPr>
        <w:t xml:space="preserve">is transformative book </w:t>
      </w:r>
      <w:r w:rsidRPr="00C52932">
        <w:rPr>
          <w:rFonts w:ascii="Arial" w:eastAsia="Times New Roman" w:hAnsi="Arial" w:cs="Arial"/>
          <w:i/>
          <w:iCs/>
          <w:sz w:val="20"/>
          <w:szCs w:val="20"/>
        </w:rPr>
        <w:t xml:space="preserve">Everyday Dharma </w:t>
      </w:r>
      <w:r w:rsidRPr="00C52932">
        <w:rPr>
          <w:rFonts w:ascii="Arial" w:eastAsia="Times New Roman" w:hAnsi="Arial" w:cs="Arial"/>
          <w:sz w:val="20"/>
          <w:szCs w:val="20"/>
        </w:rPr>
        <w:t>(2023)</w:t>
      </w:r>
      <w:r w:rsidRPr="00C52932">
        <w:rPr>
          <w:rFonts w:ascii="Arial" w:eastAsia="Calibri" w:hAnsi="Arial" w:cs="Arial"/>
          <w:sz w:val="20"/>
          <w:szCs w:val="20"/>
        </w:rPr>
        <w:t xml:space="preserve"> codifies Suneel’s mission to help people reset, reignite, and re-engage through a timeless practice called Dharma. Simply put, Dharma brings “who you are” and “what you do” into alignment. When we’re aligned, we’re able to produce our best work and lead ourselves and others effectively, experiencing true joy along the way. </w:t>
      </w:r>
    </w:p>
    <w:p w14:paraId="1CAEDFFF" w14:textId="77777777" w:rsidR="00E0173B" w:rsidRPr="00C52932" w:rsidRDefault="00E0173B" w:rsidP="00E0173B">
      <w:pPr>
        <w:spacing w:after="0" w:line="240" w:lineRule="auto"/>
        <w:rPr>
          <w:rFonts w:ascii="Arial" w:eastAsia="Times New Roman" w:hAnsi="Arial" w:cs="Arial"/>
          <w:sz w:val="20"/>
          <w:szCs w:val="20"/>
        </w:rPr>
      </w:pPr>
    </w:p>
    <w:p w14:paraId="7BD3F20E" w14:textId="77777777" w:rsidR="00E0173B" w:rsidRPr="00C52932" w:rsidRDefault="00E0173B" w:rsidP="00E0173B">
      <w:pPr>
        <w:spacing w:after="0" w:line="240" w:lineRule="auto"/>
        <w:rPr>
          <w:rFonts w:ascii="Arial" w:eastAsia="Times New Roman" w:hAnsi="Arial" w:cs="Arial"/>
          <w:sz w:val="20"/>
          <w:szCs w:val="20"/>
        </w:rPr>
      </w:pPr>
      <w:r w:rsidRPr="00C52932">
        <w:rPr>
          <w:rFonts w:ascii="Arial" w:eastAsia="Times New Roman" w:hAnsi="Arial" w:cs="Arial"/>
          <w:sz w:val="20"/>
          <w:szCs w:val="20"/>
        </w:rPr>
        <w:t xml:space="preserve">As </w:t>
      </w:r>
      <w:proofErr w:type="gramStart"/>
      <w:r w:rsidRPr="00C52932">
        <w:rPr>
          <w:rFonts w:ascii="Arial" w:eastAsia="Times New Roman" w:hAnsi="Arial" w:cs="Arial"/>
          <w:sz w:val="20"/>
          <w:szCs w:val="20"/>
        </w:rPr>
        <w:t>visiting</w:t>
      </w:r>
      <w:proofErr w:type="gramEnd"/>
      <w:r w:rsidRPr="00C52932">
        <w:rPr>
          <w:rFonts w:ascii="Arial" w:eastAsia="Times New Roman" w:hAnsi="Arial" w:cs="Arial"/>
          <w:sz w:val="20"/>
          <w:szCs w:val="20"/>
        </w:rPr>
        <w:t xml:space="preserve"> scholar at Harvard Medical School, Suneel researches and teaches the interconnection between inner well-being and outer leadership. He is also emissary for Gross National Happiness between the United States and the Kingdom of Bhutan. </w:t>
      </w:r>
    </w:p>
    <w:p w14:paraId="0CF9FAAD" w14:textId="77777777" w:rsidR="00E0173B" w:rsidRPr="00C52932" w:rsidRDefault="00E0173B" w:rsidP="00E0173B">
      <w:pPr>
        <w:spacing w:after="0" w:line="240" w:lineRule="auto"/>
        <w:rPr>
          <w:rFonts w:ascii="Arial" w:eastAsia="Times New Roman" w:hAnsi="Arial" w:cs="Arial"/>
          <w:sz w:val="20"/>
          <w:szCs w:val="20"/>
        </w:rPr>
      </w:pPr>
    </w:p>
    <w:p w14:paraId="6D126E6D" w14:textId="77777777" w:rsidR="00E0173B" w:rsidRPr="00C52932" w:rsidRDefault="00E0173B" w:rsidP="00E0173B">
      <w:pPr>
        <w:spacing w:after="0" w:line="240" w:lineRule="auto"/>
        <w:rPr>
          <w:rFonts w:ascii="Arial" w:eastAsia="Times New Roman" w:hAnsi="Arial" w:cs="Arial"/>
          <w:sz w:val="20"/>
          <w:szCs w:val="20"/>
        </w:rPr>
      </w:pPr>
      <w:r w:rsidRPr="00C52932">
        <w:rPr>
          <w:rFonts w:ascii="Arial" w:eastAsia="Times New Roman" w:hAnsi="Arial" w:cs="Arial"/>
          <w:sz w:val="20"/>
          <w:szCs w:val="20"/>
        </w:rPr>
        <w:lastRenderedPageBreak/>
        <w:t xml:space="preserve">As CEO of RISE Suneel helped thousands of people establish a way to personalize their physical and mental health journey while connecting with certified nutritionists and trainers at an affordable price. The company was named “App of the Year” and partnered with </w:t>
      </w:r>
      <w:proofErr w:type="spellStart"/>
      <w:r w:rsidRPr="00C52932">
        <w:rPr>
          <w:rFonts w:ascii="Arial" w:eastAsia="Times New Roman" w:hAnsi="Arial" w:cs="Arial"/>
          <w:sz w:val="20"/>
          <w:szCs w:val="20"/>
        </w:rPr>
        <w:t>then</w:t>
      </w:r>
      <w:proofErr w:type="spellEnd"/>
      <w:r w:rsidRPr="00C52932">
        <w:rPr>
          <w:rFonts w:ascii="Arial" w:eastAsia="Times New Roman" w:hAnsi="Arial" w:cs="Arial"/>
          <w:sz w:val="20"/>
          <w:szCs w:val="20"/>
        </w:rPr>
        <w:t xml:space="preserve"> </w:t>
      </w:r>
      <w:r>
        <w:rPr>
          <w:rFonts w:ascii="Arial" w:eastAsia="Times New Roman" w:hAnsi="Arial" w:cs="Arial"/>
          <w:sz w:val="20"/>
          <w:szCs w:val="20"/>
        </w:rPr>
        <w:t>F</w:t>
      </w:r>
      <w:r w:rsidRPr="00C52932">
        <w:rPr>
          <w:rFonts w:ascii="Arial" w:eastAsia="Times New Roman" w:hAnsi="Arial" w:cs="Arial"/>
          <w:sz w:val="20"/>
          <w:szCs w:val="20"/>
        </w:rPr>
        <w:t>irst</w:t>
      </w:r>
      <w:r>
        <w:rPr>
          <w:rFonts w:ascii="Arial" w:eastAsia="Times New Roman" w:hAnsi="Arial" w:cs="Arial"/>
          <w:sz w:val="20"/>
          <w:szCs w:val="20"/>
        </w:rPr>
        <w:t xml:space="preserve"> </w:t>
      </w:r>
      <w:r w:rsidRPr="00C52932">
        <w:rPr>
          <w:rFonts w:ascii="Arial" w:eastAsia="Times New Roman" w:hAnsi="Arial" w:cs="Arial"/>
          <w:sz w:val="20"/>
          <w:szCs w:val="20"/>
        </w:rPr>
        <w:t>Lady Michelle Obama before being acquired by the NASDAQ-listed company One Medical Group. In 2022, with its acquisition of One Medical Group, RISE is now part of Amazon.</w:t>
      </w:r>
    </w:p>
    <w:p w14:paraId="7723328C" w14:textId="77777777" w:rsidR="00E0173B" w:rsidRPr="00C52932" w:rsidRDefault="00E0173B" w:rsidP="00E0173B">
      <w:pPr>
        <w:spacing w:after="0" w:line="240" w:lineRule="auto"/>
        <w:rPr>
          <w:rFonts w:ascii="Arial" w:eastAsia="Times New Roman" w:hAnsi="Arial" w:cs="Arial"/>
          <w:sz w:val="20"/>
          <w:szCs w:val="20"/>
        </w:rPr>
      </w:pPr>
    </w:p>
    <w:p w14:paraId="1C5714E1" w14:textId="77777777" w:rsidR="00E0173B" w:rsidRPr="00C52932" w:rsidRDefault="00E0173B" w:rsidP="00E0173B">
      <w:pPr>
        <w:spacing w:after="0" w:line="240" w:lineRule="auto"/>
        <w:rPr>
          <w:rFonts w:ascii="Arial" w:eastAsia="Times New Roman" w:hAnsi="Arial" w:cs="Arial"/>
          <w:sz w:val="20"/>
          <w:szCs w:val="20"/>
        </w:rPr>
      </w:pPr>
      <w:r w:rsidRPr="00C52932">
        <w:rPr>
          <w:rFonts w:ascii="Arial" w:eastAsia="Times New Roman" w:hAnsi="Arial" w:cs="Arial"/>
          <w:sz w:val="20"/>
          <w:szCs w:val="20"/>
        </w:rPr>
        <w:t xml:space="preserve">Suneel is the host of </w:t>
      </w:r>
      <w:r w:rsidRPr="00C52932">
        <w:rPr>
          <w:rFonts w:ascii="Arial" w:eastAsia="Times New Roman" w:hAnsi="Arial" w:cs="Arial"/>
          <w:i/>
          <w:iCs/>
          <w:sz w:val="20"/>
          <w:szCs w:val="20"/>
        </w:rPr>
        <w:t>Business Class</w:t>
      </w:r>
      <w:r w:rsidRPr="00C52932">
        <w:rPr>
          <w:rFonts w:ascii="Arial" w:eastAsia="Times New Roman" w:hAnsi="Arial" w:cs="Arial"/>
          <w:sz w:val="20"/>
          <w:szCs w:val="20"/>
        </w:rPr>
        <w:t>, a 2023 Webby Award-winning docuseries created by American Express</w:t>
      </w:r>
      <w:r>
        <w:rPr>
          <w:rFonts w:ascii="Arial" w:eastAsia="Times New Roman" w:hAnsi="Arial" w:cs="Arial"/>
          <w:sz w:val="20"/>
          <w:szCs w:val="20"/>
        </w:rPr>
        <w:t xml:space="preserve"> (streaming on Amazon Prime)</w:t>
      </w:r>
      <w:r w:rsidRPr="00C52932">
        <w:rPr>
          <w:rFonts w:ascii="Arial" w:eastAsia="Times New Roman" w:hAnsi="Arial" w:cs="Arial"/>
          <w:sz w:val="20"/>
          <w:szCs w:val="20"/>
        </w:rPr>
        <w:t xml:space="preserve">, where he showcases entrepreneurs and business visionaries who embody struggle and resilience. He is joined on the show by guests like </w:t>
      </w:r>
      <w:r w:rsidRPr="00C52932">
        <w:rPr>
          <w:rFonts w:ascii="Arial" w:eastAsia="Times New Roman" w:hAnsi="Arial" w:cs="Arial"/>
          <w:i/>
          <w:iCs/>
          <w:sz w:val="20"/>
          <w:szCs w:val="20"/>
        </w:rPr>
        <w:t>Top Chef’</w:t>
      </w:r>
      <w:r w:rsidRPr="00C52932">
        <w:rPr>
          <w:rFonts w:ascii="Arial" w:eastAsia="Times New Roman" w:hAnsi="Arial" w:cs="Arial"/>
          <w:sz w:val="20"/>
          <w:szCs w:val="20"/>
        </w:rPr>
        <w:t>s Tom Colicchio, former monk Jay Shetty, and Martha Stewart.</w:t>
      </w:r>
    </w:p>
    <w:p w14:paraId="53C8C47E" w14:textId="77777777" w:rsidR="00E0173B" w:rsidRPr="00C52932" w:rsidRDefault="00E0173B" w:rsidP="00E0173B">
      <w:pPr>
        <w:spacing w:after="0" w:line="240" w:lineRule="auto"/>
        <w:rPr>
          <w:rFonts w:ascii="Arial" w:eastAsia="Times New Roman" w:hAnsi="Arial" w:cs="Arial"/>
          <w:sz w:val="20"/>
          <w:szCs w:val="20"/>
        </w:rPr>
      </w:pPr>
    </w:p>
    <w:p w14:paraId="5826FDEC" w14:textId="77777777" w:rsidR="00E0173B" w:rsidRPr="00C52932" w:rsidRDefault="00E0173B" w:rsidP="00E0173B">
      <w:pPr>
        <w:spacing w:after="0" w:line="240" w:lineRule="auto"/>
        <w:rPr>
          <w:rFonts w:ascii="Arial" w:eastAsia="Times New Roman" w:hAnsi="Arial" w:cs="Arial"/>
          <w:sz w:val="20"/>
          <w:szCs w:val="20"/>
        </w:rPr>
      </w:pPr>
      <w:r w:rsidRPr="00C52932">
        <w:rPr>
          <w:rFonts w:ascii="Arial" w:eastAsia="Times New Roman" w:hAnsi="Arial" w:cs="Arial"/>
          <w:sz w:val="20"/>
          <w:szCs w:val="20"/>
        </w:rPr>
        <w:t>He has partnered with The Second City comedy theater to teach students and executives how to innovate "on-your-</w:t>
      </w:r>
      <w:proofErr w:type="gramStart"/>
      <w:r w:rsidRPr="00C52932">
        <w:rPr>
          <w:rFonts w:ascii="Arial" w:eastAsia="Times New Roman" w:hAnsi="Arial" w:cs="Arial"/>
          <w:sz w:val="20"/>
          <w:szCs w:val="20"/>
        </w:rPr>
        <w:t>feet''</w:t>
      </w:r>
      <w:proofErr w:type="gramEnd"/>
      <w:r w:rsidRPr="00C52932">
        <w:rPr>
          <w:rFonts w:ascii="Arial" w:eastAsia="Times New Roman" w:hAnsi="Arial" w:cs="Arial"/>
          <w:sz w:val="20"/>
          <w:szCs w:val="20"/>
        </w:rPr>
        <w:t xml:space="preserve"> during times of rapid change. </w:t>
      </w:r>
    </w:p>
    <w:p w14:paraId="6AE83301" w14:textId="77777777" w:rsidR="00E0173B" w:rsidRPr="00C52932" w:rsidRDefault="00E0173B" w:rsidP="00E0173B">
      <w:pPr>
        <w:spacing w:after="0" w:line="240" w:lineRule="auto"/>
        <w:rPr>
          <w:rFonts w:ascii="Arial" w:eastAsia="Times New Roman" w:hAnsi="Arial" w:cs="Arial"/>
          <w:sz w:val="20"/>
          <w:szCs w:val="20"/>
        </w:rPr>
      </w:pPr>
    </w:p>
    <w:p w14:paraId="68F99942" w14:textId="77777777" w:rsidR="00E0173B" w:rsidRPr="00C52932" w:rsidRDefault="00E0173B" w:rsidP="00E0173B">
      <w:pPr>
        <w:spacing w:after="0" w:line="240" w:lineRule="auto"/>
        <w:rPr>
          <w:rFonts w:ascii="Arial" w:eastAsia="Times New Roman" w:hAnsi="Arial" w:cs="Arial"/>
          <w:sz w:val="20"/>
          <w:szCs w:val="20"/>
        </w:rPr>
      </w:pPr>
      <w:r w:rsidRPr="00C52932">
        <w:rPr>
          <w:rFonts w:ascii="Arial" w:eastAsia="Times New Roman" w:hAnsi="Arial" w:cs="Arial"/>
          <w:sz w:val="20"/>
          <w:szCs w:val="20"/>
        </w:rPr>
        <w:t xml:space="preserve">Suneel has also personally backed ventures including Impossible Foods, </w:t>
      </w:r>
      <w:r w:rsidRPr="001A717B">
        <w:rPr>
          <w:rFonts w:ascii="Arial" w:eastAsia="Times New Roman" w:hAnsi="Arial" w:cs="Arial"/>
          <w:sz w:val="20"/>
          <w:szCs w:val="20"/>
        </w:rPr>
        <w:t>Airbnb</w:t>
      </w:r>
      <w:r w:rsidRPr="00C52932">
        <w:rPr>
          <w:rFonts w:ascii="Arial" w:eastAsia="Times New Roman" w:hAnsi="Arial" w:cs="Arial"/>
          <w:sz w:val="20"/>
          <w:szCs w:val="20"/>
        </w:rPr>
        <w:t>, 23</w:t>
      </w:r>
      <w:r>
        <w:rPr>
          <w:rFonts w:ascii="Arial" w:eastAsia="Times New Roman" w:hAnsi="Arial" w:cs="Arial"/>
          <w:sz w:val="20"/>
          <w:szCs w:val="20"/>
        </w:rPr>
        <w:t>and</w:t>
      </w:r>
      <w:r w:rsidRPr="00C52932">
        <w:rPr>
          <w:rFonts w:ascii="Arial" w:eastAsia="Times New Roman" w:hAnsi="Arial" w:cs="Arial"/>
          <w:sz w:val="20"/>
          <w:szCs w:val="20"/>
        </w:rPr>
        <w:t>Me, and SpaceX. He was one of the very first investors in CALM, which now helps millions of people achieve a greater sense of work/life balance.</w:t>
      </w:r>
    </w:p>
    <w:p w14:paraId="4A796865" w14:textId="77777777" w:rsidR="00E0173B" w:rsidRPr="00C52932" w:rsidRDefault="00E0173B" w:rsidP="00E0173B">
      <w:pPr>
        <w:spacing w:after="0" w:line="240" w:lineRule="auto"/>
        <w:rPr>
          <w:rFonts w:ascii="Arial" w:eastAsia="Times New Roman" w:hAnsi="Arial" w:cs="Arial"/>
          <w:sz w:val="20"/>
          <w:szCs w:val="20"/>
        </w:rPr>
      </w:pPr>
    </w:p>
    <w:p w14:paraId="2EA6C85A" w14:textId="77777777" w:rsidR="00E0173B" w:rsidRDefault="00E0173B" w:rsidP="00E0173B">
      <w:pPr>
        <w:spacing w:after="0" w:line="240" w:lineRule="auto"/>
        <w:rPr>
          <w:rFonts w:ascii="Arial" w:eastAsia="Times New Roman" w:hAnsi="Arial" w:cs="Arial"/>
          <w:sz w:val="20"/>
          <w:szCs w:val="20"/>
        </w:rPr>
      </w:pPr>
      <w:r w:rsidRPr="004E7A54">
        <w:rPr>
          <w:rFonts w:ascii="Arial" w:eastAsia="Times New Roman" w:hAnsi="Arial" w:cs="Arial"/>
          <w:sz w:val="20"/>
          <w:szCs w:val="20"/>
        </w:rPr>
        <w:t>When a reporter once asked Suneel about his purpose, his response was to “find good people, and inspire them to do what inspires them.”</w:t>
      </w:r>
    </w:p>
    <w:p w14:paraId="725B05D0" w14:textId="77777777" w:rsidR="00E0173B" w:rsidRPr="00AF684A" w:rsidRDefault="00E0173B" w:rsidP="00E0173B">
      <w:pPr>
        <w:spacing w:after="0" w:line="240" w:lineRule="auto"/>
        <w:rPr>
          <w:rFonts w:ascii="Arial" w:eastAsia="Times New Roman" w:hAnsi="Arial" w:cs="Arial"/>
          <w:sz w:val="20"/>
          <w:szCs w:val="20"/>
        </w:rPr>
      </w:pPr>
    </w:p>
    <w:p w14:paraId="709F16CA" w14:textId="4F61007B" w:rsidR="00F120F5" w:rsidRPr="009B4D06" w:rsidRDefault="00F120F5" w:rsidP="00E0173B">
      <w:pPr>
        <w:shd w:val="clear" w:color="auto" w:fill="FFFFFF"/>
        <w:spacing w:after="0" w:line="240" w:lineRule="auto"/>
        <w:outlineLvl w:val="1"/>
        <w:rPr>
          <w:rFonts w:ascii="Arial" w:eastAsia="Times New Roman" w:hAnsi="Arial" w:cs="Arial"/>
          <w:color w:val="A6A6A6" w:themeColor="background1" w:themeShade="A6"/>
          <w:sz w:val="16"/>
          <w:szCs w:val="16"/>
        </w:rPr>
      </w:pPr>
      <w:r w:rsidRPr="0055611B">
        <w:rPr>
          <w:rFonts w:ascii="Georgia" w:eastAsia="Georgia" w:hAnsi="Georgia" w:cs="Times New Roman"/>
          <w:noProof/>
          <w:color w:val="404040"/>
          <w:kern w:val="2"/>
          <w:sz w:val="20"/>
          <w:szCs w:val="20"/>
          <w:lang w:eastAsia="ja-JP"/>
          <w14:ligatures w14:val="standard"/>
        </w:rPr>
        <mc:AlternateContent>
          <mc:Choice Requires="wps">
            <w:drawing>
              <wp:anchor distT="0" distB="0" distL="114300" distR="114300" simplePos="0" relativeHeight="251660288" behindDoc="0" locked="0" layoutInCell="1" allowOverlap="1" wp14:anchorId="2CBECB97" wp14:editId="2E952DA2">
                <wp:simplePos x="0" y="0"/>
                <wp:positionH relativeFrom="column">
                  <wp:posOffset>459740</wp:posOffset>
                </wp:positionH>
                <wp:positionV relativeFrom="paragraph">
                  <wp:posOffset>53340</wp:posOffset>
                </wp:positionV>
                <wp:extent cx="6217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noFill/>
                        <a:ln w="3175" cap="flat" cmpd="sng" algn="ctr">
                          <a:solidFill>
                            <a:srgbClr val="E26714"/>
                          </a:solidFill>
                          <a:prstDash val="solid"/>
                          <a:miter lim="800000"/>
                        </a:ln>
                        <a:effectLst/>
                      </wps:spPr>
                      <wps:bodyPr/>
                    </wps:wsp>
                  </a:graphicData>
                </a:graphic>
                <wp14:sizeRelH relativeFrom="margin">
                  <wp14:pctWidth>0</wp14:pctWidth>
                </wp14:sizeRelH>
              </wp:anchor>
            </w:drawing>
          </mc:Choice>
          <mc:Fallback>
            <w:pict>
              <v:line w14:anchorId="5B1A055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pt,4.2pt" to="52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" strokecolor="#e26714" strokeweight=".25pt">
                <v:stroke joinstyle="miter"/>
              </v:line>
            </w:pict>
          </mc:Fallback>
        </mc:AlternateContent>
      </w:r>
    </w:p>
    <w:p w14:paraId="223A2C36" w14:textId="77777777" w:rsidR="00F120F5" w:rsidRPr="00E25ED7" w:rsidRDefault="00F120F5" w:rsidP="00F120F5">
      <w:pPr>
        <w:spacing w:after="0" w:line="240" w:lineRule="auto"/>
        <w:rPr>
          <w:rFonts w:ascii="Arial" w:eastAsia="Times New Roman" w:hAnsi="Arial" w:cs="Arial"/>
          <w:sz w:val="16"/>
          <w:szCs w:val="16"/>
        </w:rPr>
      </w:pPr>
    </w:p>
    <w:p w14:paraId="4E8DCDB4" w14:textId="3D1F1B36" w:rsidR="00E3734A" w:rsidRPr="00347184" w:rsidRDefault="00E25ED7" w:rsidP="00347184">
      <w:pPr>
        <w:jc w:val="right"/>
        <w:rPr>
          <w:rFonts w:ascii="Arial" w:eastAsia="Cambria" w:hAnsi="Arial" w:cs="Arial"/>
          <w:sz w:val="16"/>
          <w:szCs w:val="16"/>
        </w:rPr>
      </w:pPr>
      <w:r w:rsidRPr="00347184">
        <w:rPr>
          <w:rFonts w:ascii="Arial" w:eastAsia="Times New Roman" w:hAnsi="Arial" w:cs="Arial"/>
          <w:color w:val="A6A6A6" w:themeColor="background1" w:themeShade="A6"/>
          <w:sz w:val="16"/>
          <w:szCs w:val="16"/>
        </w:rPr>
        <w:t>(</w:t>
      </w:r>
      <w:r w:rsidR="00E0173B">
        <w:rPr>
          <w:rFonts w:ascii="Arial" w:eastAsia="Times New Roman" w:hAnsi="Arial" w:cs="Arial"/>
          <w:color w:val="A6A6A6" w:themeColor="background1" w:themeShade="A6"/>
          <w:sz w:val="16"/>
          <w:szCs w:val="16"/>
        </w:rPr>
        <w:t>3</w:t>
      </w:r>
      <w:r w:rsidR="00B40CFF">
        <w:rPr>
          <w:rFonts w:ascii="Arial" w:eastAsia="Times New Roman" w:hAnsi="Arial" w:cs="Arial"/>
          <w:color w:val="A6A6A6" w:themeColor="background1" w:themeShade="A6"/>
          <w:sz w:val="16"/>
          <w:szCs w:val="16"/>
        </w:rPr>
        <w:t>/24</w:t>
      </w:r>
      <w:r w:rsidRPr="00347184">
        <w:rPr>
          <w:rFonts w:ascii="Arial" w:eastAsia="Times New Roman" w:hAnsi="Arial" w:cs="Arial"/>
          <w:color w:val="A6A6A6" w:themeColor="background1" w:themeShade="A6"/>
          <w:sz w:val="16"/>
          <w:szCs w:val="16"/>
        </w:rPr>
        <w:t>)</w:t>
      </w:r>
    </w:p>
    <w:sectPr w:rsidR="00E3734A" w:rsidRPr="00347184" w:rsidSect="00BB61A0">
      <w:headerReference w:type="default" r:id="rId9"/>
      <w:type w:val="continuous"/>
      <w:pgSz w:w="12240" w:h="15840"/>
      <w:pgMar w:top="504" w:right="504" w:bottom="720" w:left="504"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9CF6" w14:textId="77777777" w:rsidR="00BB61A0" w:rsidRDefault="00BB61A0" w:rsidP="007D7D83">
      <w:pPr>
        <w:spacing w:after="0" w:line="240" w:lineRule="auto"/>
      </w:pPr>
      <w:r>
        <w:separator/>
      </w:r>
    </w:p>
  </w:endnote>
  <w:endnote w:type="continuationSeparator" w:id="0">
    <w:p w14:paraId="05BB84FF" w14:textId="77777777" w:rsidR="00BB61A0" w:rsidRDefault="00BB61A0" w:rsidP="007D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F697" w14:textId="77777777" w:rsidR="00BB61A0" w:rsidRDefault="00BB61A0" w:rsidP="007D7D83">
      <w:pPr>
        <w:spacing w:after="0" w:line="240" w:lineRule="auto"/>
      </w:pPr>
      <w:r>
        <w:separator/>
      </w:r>
    </w:p>
  </w:footnote>
  <w:footnote w:type="continuationSeparator" w:id="0">
    <w:p w14:paraId="7F9BA451" w14:textId="77777777" w:rsidR="00BB61A0" w:rsidRDefault="00BB61A0" w:rsidP="007D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8381352"/>
      <w:docPartObj>
        <w:docPartGallery w:val="Page Numbers (Top of Page)"/>
        <w:docPartUnique/>
      </w:docPartObj>
    </w:sdtPr>
    <w:sdtContent>
      <w:p w14:paraId="34F8D996" w14:textId="77777777" w:rsidR="00E0173B" w:rsidRPr="00E0173B" w:rsidRDefault="00E0173B">
        <w:pPr>
          <w:pStyle w:val="Header"/>
          <w:rPr>
            <w:rFonts w:ascii="Arial" w:hAnsi="Arial" w:cs="Arial"/>
            <w:sz w:val="16"/>
            <w:szCs w:val="16"/>
          </w:rPr>
        </w:pPr>
        <w:r w:rsidRPr="00E0173B">
          <w:rPr>
            <w:rFonts w:ascii="Arial" w:hAnsi="Arial" w:cs="Arial"/>
            <w:sz w:val="16"/>
            <w:szCs w:val="16"/>
          </w:rPr>
          <w:t xml:space="preserve">Page </w:t>
        </w:r>
        <w:r w:rsidRPr="00E0173B">
          <w:rPr>
            <w:rFonts w:ascii="Arial" w:hAnsi="Arial" w:cs="Arial"/>
            <w:sz w:val="16"/>
            <w:szCs w:val="16"/>
          </w:rPr>
          <w:fldChar w:fldCharType="begin"/>
        </w:r>
        <w:r w:rsidRPr="00E0173B">
          <w:rPr>
            <w:rFonts w:ascii="Arial" w:hAnsi="Arial" w:cs="Arial"/>
            <w:sz w:val="16"/>
            <w:szCs w:val="16"/>
          </w:rPr>
          <w:instrText xml:space="preserve"> PAGE </w:instrText>
        </w:r>
        <w:r w:rsidRPr="00E0173B">
          <w:rPr>
            <w:rFonts w:ascii="Arial" w:hAnsi="Arial" w:cs="Arial"/>
            <w:sz w:val="16"/>
            <w:szCs w:val="16"/>
          </w:rPr>
          <w:fldChar w:fldCharType="separate"/>
        </w:r>
        <w:r w:rsidRPr="00E0173B">
          <w:rPr>
            <w:rFonts w:ascii="Arial" w:hAnsi="Arial" w:cs="Arial"/>
            <w:noProof/>
            <w:sz w:val="16"/>
            <w:szCs w:val="16"/>
          </w:rPr>
          <w:t>2</w:t>
        </w:r>
        <w:r w:rsidRPr="00E0173B">
          <w:rPr>
            <w:rFonts w:ascii="Arial" w:hAnsi="Arial" w:cs="Arial"/>
            <w:sz w:val="16"/>
            <w:szCs w:val="16"/>
          </w:rPr>
          <w:fldChar w:fldCharType="end"/>
        </w:r>
        <w:r w:rsidRPr="00E0173B">
          <w:rPr>
            <w:rFonts w:ascii="Arial" w:hAnsi="Arial" w:cs="Arial"/>
            <w:sz w:val="16"/>
            <w:szCs w:val="16"/>
          </w:rPr>
          <w:t xml:space="preserve"> of </w:t>
        </w:r>
        <w:r w:rsidRPr="00E0173B">
          <w:rPr>
            <w:rFonts w:ascii="Arial" w:hAnsi="Arial" w:cs="Arial"/>
            <w:sz w:val="16"/>
            <w:szCs w:val="16"/>
          </w:rPr>
          <w:fldChar w:fldCharType="begin"/>
        </w:r>
        <w:r w:rsidRPr="00E0173B">
          <w:rPr>
            <w:rFonts w:ascii="Arial" w:hAnsi="Arial" w:cs="Arial"/>
            <w:sz w:val="16"/>
            <w:szCs w:val="16"/>
          </w:rPr>
          <w:instrText xml:space="preserve"> NUMPAGES  </w:instrText>
        </w:r>
        <w:r w:rsidRPr="00E0173B">
          <w:rPr>
            <w:rFonts w:ascii="Arial" w:hAnsi="Arial" w:cs="Arial"/>
            <w:sz w:val="16"/>
            <w:szCs w:val="16"/>
          </w:rPr>
          <w:fldChar w:fldCharType="separate"/>
        </w:r>
        <w:r w:rsidRPr="00E0173B">
          <w:rPr>
            <w:rFonts w:ascii="Arial" w:hAnsi="Arial" w:cs="Arial"/>
            <w:noProof/>
            <w:sz w:val="16"/>
            <w:szCs w:val="16"/>
          </w:rPr>
          <w:t>2</w:t>
        </w:r>
        <w:r w:rsidRPr="00E0173B">
          <w:rPr>
            <w:rFonts w:ascii="Arial" w:hAnsi="Arial" w:cs="Arial"/>
            <w:sz w:val="16"/>
            <w:szCs w:val="16"/>
          </w:rPr>
          <w:fldChar w:fldCharType="end"/>
        </w:r>
      </w:p>
    </w:sdtContent>
  </w:sdt>
  <w:p w14:paraId="09BA7598" w14:textId="77777777" w:rsidR="00E0173B" w:rsidRPr="00E0173B" w:rsidRDefault="00E0173B">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318"/>
    <w:multiLevelType w:val="hybridMultilevel"/>
    <w:tmpl w:val="03227D74"/>
    <w:lvl w:ilvl="0" w:tplc="1118334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246D"/>
    <w:multiLevelType w:val="hybridMultilevel"/>
    <w:tmpl w:val="20A8469A"/>
    <w:lvl w:ilvl="0" w:tplc="4804514A">
      <w:start w:val="1"/>
      <w:numFmt w:val="bullet"/>
      <w:lvlText w:val=""/>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7621"/>
    <w:multiLevelType w:val="hybridMultilevel"/>
    <w:tmpl w:val="87AAFB78"/>
    <w:lvl w:ilvl="0" w:tplc="7062E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7802"/>
    <w:multiLevelType w:val="hybridMultilevel"/>
    <w:tmpl w:val="61DC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303F"/>
    <w:multiLevelType w:val="hybridMultilevel"/>
    <w:tmpl w:val="0D02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E49A7"/>
    <w:multiLevelType w:val="hybridMultilevel"/>
    <w:tmpl w:val="01486A0C"/>
    <w:lvl w:ilvl="0" w:tplc="AC107928">
      <w:start w:val="1"/>
      <w:numFmt w:val="bullet"/>
      <w:lvlText w:val=""/>
      <w:lvlJc w:val="left"/>
      <w:pPr>
        <w:ind w:left="1008" w:hanging="360"/>
      </w:pPr>
      <w:rPr>
        <w:rFonts w:ascii="Symbol" w:hAnsi="Symbol" w:hint="default"/>
        <w:color w:val="1F497D"/>
        <w:sz w:val="18"/>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0AF6354"/>
    <w:multiLevelType w:val="hybridMultilevel"/>
    <w:tmpl w:val="B860F4B4"/>
    <w:lvl w:ilvl="0" w:tplc="9110BDD6">
      <w:start w:val="1"/>
      <w:numFmt w:val="bullet"/>
      <w:lvlText w:val=""/>
      <w:lvlJc w:val="left"/>
      <w:pPr>
        <w:ind w:left="1008"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17432"/>
    <w:multiLevelType w:val="hybridMultilevel"/>
    <w:tmpl w:val="F06CEE00"/>
    <w:lvl w:ilvl="0" w:tplc="0CFC9682">
      <w:start w:val="1"/>
      <w:numFmt w:val="bullet"/>
      <w:lvlText w:val=""/>
      <w:lvlJc w:val="left"/>
      <w:pPr>
        <w:ind w:left="108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93616"/>
    <w:multiLevelType w:val="hybridMultilevel"/>
    <w:tmpl w:val="519A195C"/>
    <w:lvl w:ilvl="0" w:tplc="6E32D73A">
      <w:start w:val="1"/>
      <w:numFmt w:val="bullet"/>
      <w:lvlText w:val=""/>
      <w:lvlJc w:val="left"/>
      <w:pPr>
        <w:ind w:left="792"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12B01"/>
    <w:multiLevelType w:val="hybridMultilevel"/>
    <w:tmpl w:val="1D046BA0"/>
    <w:lvl w:ilvl="0" w:tplc="24CAE52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65A54"/>
    <w:multiLevelType w:val="hybridMultilevel"/>
    <w:tmpl w:val="13BA2B10"/>
    <w:lvl w:ilvl="0" w:tplc="1FF08DE8">
      <w:start w:val="1"/>
      <w:numFmt w:val="bullet"/>
      <w:lvlText w:val=""/>
      <w:lvlJc w:val="left"/>
      <w:pPr>
        <w:ind w:left="936"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2A98"/>
    <w:multiLevelType w:val="hybridMultilevel"/>
    <w:tmpl w:val="6EA8AAE2"/>
    <w:lvl w:ilvl="0" w:tplc="A91E87F0">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D004C"/>
    <w:multiLevelType w:val="hybridMultilevel"/>
    <w:tmpl w:val="1AD0FF8A"/>
    <w:lvl w:ilvl="0" w:tplc="60DA2A8E">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912E7"/>
    <w:multiLevelType w:val="hybridMultilevel"/>
    <w:tmpl w:val="993C22E6"/>
    <w:lvl w:ilvl="0" w:tplc="A74CB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310182">
    <w:abstractNumId w:val="5"/>
  </w:num>
  <w:num w:numId="2" w16cid:durableId="1485851796">
    <w:abstractNumId w:val="3"/>
  </w:num>
  <w:num w:numId="3" w16cid:durableId="895358309">
    <w:abstractNumId w:val="11"/>
  </w:num>
  <w:num w:numId="4" w16cid:durableId="638727643">
    <w:abstractNumId w:val="0"/>
  </w:num>
  <w:num w:numId="5" w16cid:durableId="1842503284">
    <w:abstractNumId w:val="13"/>
  </w:num>
  <w:num w:numId="6" w16cid:durableId="620576602">
    <w:abstractNumId w:val="9"/>
  </w:num>
  <w:num w:numId="7" w16cid:durableId="1989433209">
    <w:abstractNumId w:val="12"/>
  </w:num>
  <w:num w:numId="8" w16cid:durableId="1388845069">
    <w:abstractNumId w:val="7"/>
  </w:num>
  <w:num w:numId="9" w16cid:durableId="841050470">
    <w:abstractNumId w:val="6"/>
  </w:num>
  <w:num w:numId="10" w16cid:durableId="1752384659">
    <w:abstractNumId w:val="10"/>
  </w:num>
  <w:num w:numId="11" w16cid:durableId="2142990437">
    <w:abstractNumId w:val="8"/>
  </w:num>
  <w:num w:numId="12" w16cid:durableId="772365439">
    <w:abstractNumId w:val="1"/>
  </w:num>
  <w:num w:numId="13" w16cid:durableId="274100084">
    <w:abstractNumId w:val="2"/>
  </w:num>
  <w:num w:numId="14" w16cid:durableId="174537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10"/>
    <w:rsid w:val="00014E0B"/>
    <w:rsid w:val="00020A33"/>
    <w:rsid w:val="00020C3F"/>
    <w:rsid w:val="00023FDB"/>
    <w:rsid w:val="0003563D"/>
    <w:rsid w:val="00037505"/>
    <w:rsid w:val="00044136"/>
    <w:rsid w:val="0005214F"/>
    <w:rsid w:val="00057A71"/>
    <w:rsid w:val="0006080A"/>
    <w:rsid w:val="0007099F"/>
    <w:rsid w:val="00071410"/>
    <w:rsid w:val="000770AF"/>
    <w:rsid w:val="00077513"/>
    <w:rsid w:val="000828A6"/>
    <w:rsid w:val="0008535C"/>
    <w:rsid w:val="0009081C"/>
    <w:rsid w:val="00093975"/>
    <w:rsid w:val="00095E47"/>
    <w:rsid w:val="00096008"/>
    <w:rsid w:val="00096230"/>
    <w:rsid w:val="000A3EA3"/>
    <w:rsid w:val="000A645D"/>
    <w:rsid w:val="000C4C46"/>
    <w:rsid w:val="000C7BA0"/>
    <w:rsid w:val="000D63C4"/>
    <w:rsid w:val="000E3DDF"/>
    <w:rsid w:val="000E7A03"/>
    <w:rsid w:val="000F495B"/>
    <w:rsid w:val="000F4BAC"/>
    <w:rsid w:val="000F59F3"/>
    <w:rsid w:val="000F5E6C"/>
    <w:rsid w:val="001007C5"/>
    <w:rsid w:val="00114649"/>
    <w:rsid w:val="0012698A"/>
    <w:rsid w:val="001349CE"/>
    <w:rsid w:val="001374D8"/>
    <w:rsid w:val="001470D9"/>
    <w:rsid w:val="00151083"/>
    <w:rsid w:val="0015614A"/>
    <w:rsid w:val="00164A0E"/>
    <w:rsid w:val="001669B9"/>
    <w:rsid w:val="00170367"/>
    <w:rsid w:val="00173E12"/>
    <w:rsid w:val="00183768"/>
    <w:rsid w:val="00193D42"/>
    <w:rsid w:val="00194E13"/>
    <w:rsid w:val="00197D95"/>
    <w:rsid w:val="001A4168"/>
    <w:rsid w:val="001B329F"/>
    <w:rsid w:val="001D0CBE"/>
    <w:rsid w:val="001E64F1"/>
    <w:rsid w:val="001F6D06"/>
    <w:rsid w:val="001F6E05"/>
    <w:rsid w:val="00213AD2"/>
    <w:rsid w:val="00217140"/>
    <w:rsid w:val="00267645"/>
    <w:rsid w:val="00267F2C"/>
    <w:rsid w:val="00273451"/>
    <w:rsid w:val="00273490"/>
    <w:rsid w:val="00285B80"/>
    <w:rsid w:val="002869C3"/>
    <w:rsid w:val="002872CB"/>
    <w:rsid w:val="002A0A49"/>
    <w:rsid w:val="002A44ED"/>
    <w:rsid w:val="002A4C47"/>
    <w:rsid w:val="002B3F95"/>
    <w:rsid w:val="002B45E0"/>
    <w:rsid w:val="002C4F6C"/>
    <w:rsid w:val="002E2E81"/>
    <w:rsid w:val="002E2F77"/>
    <w:rsid w:val="002E318C"/>
    <w:rsid w:val="002F29F4"/>
    <w:rsid w:val="002F4707"/>
    <w:rsid w:val="002F50FC"/>
    <w:rsid w:val="003158D2"/>
    <w:rsid w:val="00335F59"/>
    <w:rsid w:val="00336BAD"/>
    <w:rsid w:val="00347184"/>
    <w:rsid w:val="00351EB3"/>
    <w:rsid w:val="00365BE4"/>
    <w:rsid w:val="003736C8"/>
    <w:rsid w:val="00375B9E"/>
    <w:rsid w:val="00391044"/>
    <w:rsid w:val="003921B4"/>
    <w:rsid w:val="00393726"/>
    <w:rsid w:val="003973E6"/>
    <w:rsid w:val="003A10B0"/>
    <w:rsid w:val="003A1363"/>
    <w:rsid w:val="003A14E3"/>
    <w:rsid w:val="003A29F0"/>
    <w:rsid w:val="003A5234"/>
    <w:rsid w:val="003D17FF"/>
    <w:rsid w:val="003E2092"/>
    <w:rsid w:val="003E27B2"/>
    <w:rsid w:val="003F3CB6"/>
    <w:rsid w:val="003F4CF8"/>
    <w:rsid w:val="00400793"/>
    <w:rsid w:val="00406883"/>
    <w:rsid w:val="0040737F"/>
    <w:rsid w:val="00426D18"/>
    <w:rsid w:val="00427F1B"/>
    <w:rsid w:val="004334F4"/>
    <w:rsid w:val="00447E6F"/>
    <w:rsid w:val="00484482"/>
    <w:rsid w:val="00485E3A"/>
    <w:rsid w:val="00490BF8"/>
    <w:rsid w:val="00492D81"/>
    <w:rsid w:val="00497D31"/>
    <w:rsid w:val="004A2CBB"/>
    <w:rsid w:val="004C02C1"/>
    <w:rsid w:val="004D7207"/>
    <w:rsid w:val="004E64AD"/>
    <w:rsid w:val="004F45E5"/>
    <w:rsid w:val="00502938"/>
    <w:rsid w:val="005032ED"/>
    <w:rsid w:val="00503A67"/>
    <w:rsid w:val="00563ED8"/>
    <w:rsid w:val="0057214B"/>
    <w:rsid w:val="005763D1"/>
    <w:rsid w:val="00584D93"/>
    <w:rsid w:val="0059003A"/>
    <w:rsid w:val="005956C7"/>
    <w:rsid w:val="00596C94"/>
    <w:rsid w:val="005A7AFD"/>
    <w:rsid w:val="005B62F9"/>
    <w:rsid w:val="005C290E"/>
    <w:rsid w:val="005D46D4"/>
    <w:rsid w:val="005E1E08"/>
    <w:rsid w:val="005E3EBE"/>
    <w:rsid w:val="005F6812"/>
    <w:rsid w:val="006011A3"/>
    <w:rsid w:val="00606605"/>
    <w:rsid w:val="00625AD3"/>
    <w:rsid w:val="0062771E"/>
    <w:rsid w:val="00637C1F"/>
    <w:rsid w:val="00652726"/>
    <w:rsid w:val="0065655B"/>
    <w:rsid w:val="006A7519"/>
    <w:rsid w:val="006C43FC"/>
    <w:rsid w:val="006D466C"/>
    <w:rsid w:val="006D4BB6"/>
    <w:rsid w:val="006F1C4A"/>
    <w:rsid w:val="006F3A45"/>
    <w:rsid w:val="006F5D3C"/>
    <w:rsid w:val="0070792D"/>
    <w:rsid w:val="00715725"/>
    <w:rsid w:val="00734DA6"/>
    <w:rsid w:val="00750F13"/>
    <w:rsid w:val="00766C3E"/>
    <w:rsid w:val="00771669"/>
    <w:rsid w:val="00786AF6"/>
    <w:rsid w:val="007954EC"/>
    <w:rsid w:val="007C00D6"/>
    <w:rsid w:val="007C09BF"/>
    <w:rsid w:val="007D29B4"/>
    <w:rsid w:val="007D2A06"/>
    <w:rsid w:val="007D7D83"/>
    <w:rsid w:val="007F09A2"/>
    <w:rsid w:val="007F2AE6"/>
    <w:rsid w:val="00801F92"/>
    <w:rsid w:val="0080260D"/>
    <w:rsid w:val="008034F3"/>
    <w:rsid w:val="008071CD"/>
    <w:rsid w:val="00821076"/>
    <w:rsid w:val="00824178"/>
    <w:rsid w:val="00830975"/>
    <w:rsid w:val="008447BE"/>
    <w:rsid w:val="00844D30"/>
    <w:rsid w:val="00870DAC"/>
    <w:rsid w:val="00872069"/>
    <w:rsid w:val="00886B80"/>
    <w:rsid w:val="00886E87"/>
    <w:rsid w:val="008872D2"/>
    <w:rsid w:val="008A2A5D"/>
    <w:rsid w:val="008A58DC"/>
    <w:rsid w:val="008A7101"/>
    <w:rsid w:val="008B5586"/>
    <w:rsid w:val="008B7462"/>
    <w:rsid w:val="008E06E8"/>
    <w:rsid w:val="008E71B4"/>
    <w:rsid w:val="008F7971"/>
    <w:rsid w:val="009125AE"/>
    <w:rsid w:val="00920CEA"/>
    <w:rsid w:val="0092102F"/>
    <w:rsid w:val="009239B7"/>
    <w:rsid w:val="009512E5"/>
    <w:rsid w:val="0096514D"/>
    <w:rsid w:val="00974AB3"/>
    <w:rsid w:val="00976942"/>
    <w:rsid w:val="00983A5C"/>
    <w:rsid w:val="009857AB"/>
    <w:rsid w:val="0098754C"/>
    <w:rsid w:val="00995A22"/>
    <w:rsid w:val="009B38A0"/>
    <w:rsid w:val="009B4D06"/>
    <w:rsid w:val="00A01AF0"/>
    <w:rsid w:val="00A01F16"/>
    <w:rsid w:val="00A03D6C"/>
    <w:rsid w:val="00A16C84"/>
    <w:rsid w:val="00A17586"/>
    <w:rsid w:val="00A41183"/>
    <w:rsid w:val="00A500B9"/>
    <w:rsid w:val="00A505AC"/>
    <w:rsid w:val="00A5713F"/>
    <w:rsid w:val="00A57683"/>
    <w:rsid w:val="00A60F38"/>
    <w:rsid w:val="00A94AB9"/>
    <w:rsid w:val="00AB2708"/>
    <w:rsid w:val="00AB3B8D"/>
    <w:rsid w:val="00AB61B8"/>
    <w:rsid w:val="00AC7B80"/>
    <w:rsid w:val="00AD256E"/>
    <w:rsid w:val="00AD52E1"/>
    <w:rsid w:val="00AE0985"/>
    <w:rsid w:val="00AE218F"/>
    <w:rsid w:val="00AF094B"/>
    <w:rsid w:val="00B11C1B"/>
    <w:rsid w:val="00B14290"/>
    <w:rsid w:val="00B209FF"/>
    <w:rsid w:val="00B36E45"/>
    <w:rsid w:val="00B40CFF"/>
    <w:rsid w:val="00B52045"/>
    <w:rsid w:val="00B64934"/>
    <w:rsid w:val="00B83325"/>
    <w:rsid w:val="00B941AF"/>
    <w:rsid w:val="00BB2255"/>
    <w:rsid w:val="00BB322F"/>
    <w:rsid w:val="00BB42FD"/>
    <w:rsid w:val="00BB4CD2"/>
    <w:rsid w:val="00BB5580"/>
    <w:rsid w:val="00BB61A0"/>
    <w:rsid w:val="00BD1E25"/>
    <w:rsid w:val="00BD4FF8"/>
    <w:rsid w:val="00BE02B8"/>
    <w:rsid w:val="00BE2702"/>
    <w:rsid w:val="00BF291E"/>
    <w:rsid w:val="00BF618B"/>
    <w:rsid w:val="00C01BFC"/>
    <w:rsid w:val="00C04433"/>
    <w:rsid w:val="00C07531"/>
    <w:rsid w:val="00C07579"/>
    <w:rsid w:val="00C20A82"/>
    <w:rsid w:val="00C51EA4"/>
    <w:rsid w:val="00C55812"/>
    <w:rsid w:val="00C572C1"/>
    <w:rsid w:val="00C57568"/>
    <w:rsid w:val="00C70AC9"/>
    <w:rsid w:val="00C822FF"/>
    <w:rsid w:val="00C87AB5"/>
    <w:rsid w:val="00C87B10"/>
    <w:rsid w:val="00C963C7"/>
    <w:rsid w:val="00CA14A8"/>
    <w:rsid w:val="00CA662B"/>
    <w:rsid w:val="00CB4DBA"/>
    <w:rsid w:val="00CD619A"/>
    <w:rsid w:val="00CF16DF"/>
    <w:rsid w:val="00D53CAE"/>
    <w:rsid w:val="00D55EB3"/>
    <w:rsid w:val="00D612AC"/>
    <w:rsid w:val="00D6763D"/>
    <w:rsid w:val="00D701E2"/>
    <w:rsid w:val="00D70A4A"/>
    <w:rsid w:val="00D84C88"/>
    <w:rsid w:val="00D923F7"/>
    <w:rsid w:val="00DA680F"/>
    <w:rsid w:val="00DB2856"/>
    <w:rsid w:val="00DB3F50"/>
    <w:rsid w:val="00DC10DB"/>
    <w:rsid w:val="00DD216A"/>
    <w:rsid w:val="00DE4F30"/>
    <w:rsid w:val="00DE7E9B"/>
    <w:rsid w:val="00DF1F1D"/>
    <w:rsid w:val="00E0173B"/>
    <w:rsid w:val="00E03962"/>
    <w:rsid w:val="00E13541"/>
    <w:rsid w:val="00E14990"/>
    <w:rsid w:val="00E15D45"/>
    <w:rsid w:val="00E25ED7"/>
    <w:rsid w:val="00E2602A"/>
    <w:rsid w:val="00E3734A"/>
    <w:rsid w:val="00E43638"/>
    <w:rsid w:val="00E71C85"/>
    <w:rsid w:val="00E74792"/>
    <w:rsid w:val="00E8199B"/>
    <w:rsid w:val="00E847DD"/>
    <w:rsid w:val="00E931B2"/>
    <w:rsid w:val="00EA4A31"/>
    <w:rsid w:val="00EA687B"/>
    <w:rsid w:val="00EA6927"/>
    <w:rsid w:val="00EB2328"/>
    <w:rsid w:val="00EC5474"/>
    <w:rsid w:val="00ED782E"/>
    <w:rsid w:val="00EE074A"/>
    <w:rsid w:val="00EF6D8A"/>
    <w:rsid w:val="00EF7DAB"/>
    <w:rsid w:val="00F009B7"/>
    <w:rsid w:val="00F120F5"/>
    <w:rsid w:val="00F122F3"/>
    <w:rsid w:val="00F165A1"/>
    <w:rsid w:val="00F2030A"/>
    <w:rsid w:val="00F322D5"/>
    <w:rsid w:val="00F35DFA"/>
    <w:rsid w:val="00F40052"/>
    <w:rsid w:val="00F41C2C"/>
    <w:rsid w:val="00F53829"/>
    <w:rsid w:val="00F561A5"/>
    <w:rsid w:val="00F8024F"/>
    <w:rsid w:val="00F849F6"/>
    <w:rsid w:val="00F92F0D"/>
    <w:rsid w:val="00FA5DB1"/>
    <w:rsid w:val="00FA6B7B"/>
    <w:rsid w:val="00FA7747"/>
    <w:rsid w:val="00FB7DD4"/>
    <w:rsid w:val="00FC64EF"/>
    <w:rsid w:val="00FD07FD"/>
    <w:rsid w:val="00FE1974"/>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3A3D8"/>
  <w15:chartTrackingRefBased/>
  <w15:docId w15:val="{BCB0A238-1FD6-45CC-8EDF-68BE39F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
    <w:unhideWhenUsed/>
    <w:qFormat/>
    <w:rsid w:val="00BE02B8"/>
    <w:pPr>
      <w:spacing w:after="200" w:line="240" w:lineRule="auto"/>
    </w:pPr>
    <w:rPr>
      <w:i/>
      <w:iCs/>
      <w:color w:val="44546A" w:themeColor="text2"/>
      <w:sz w:val="18"/>
      <w:szCs w:val="18"/>
    </w:rPr>
  </w:style>
  <w:style w:type="paragraph" w:styleId="BlockText">
    <w:name w:val="Block Text"/>
    <w:basedOn w:val="Normal"/>
    <w:uiPriority w:val="99"/>
    <w:semiHidden/>
    <w:unhideWhenUsed/>
    <w:rsid w:val="00BE02B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BlockHeading">
    <w:name w:val="Block Heading"/>
    <w:basedOn w:val="Normal"/>
    <w:next w:val="BlockText"/>
    <w:uiPriority w:val="3"/>
    <w:qFormat/>
    <w:rsid w:val="00BE02B8"/>
    <w:pPr>
      <w:spacing w:after="180" w:line="216" w:lineRule="auto"/>
      <w:ind w:left="288" w:right="288"/>
    </w:pPr>
    <w:rPr>
      <w:rFonts w:ascii="Arial" w:eastAsia="MS Gothic" w:hAnsi="Arial" w:cs="Times New Roman"/>
      <w:b/>
      <w:bCs/>
      <w:caps/>
      <w:color w:val="FFFFFF"/>
      <w:kern w:val="2"/>
      <w:sz w:val="28"/>
      <w:szCs w:val="20"/>
      <w:lang w:eastAsia="ja-JP"/>
      <w14:ligatures w14:val="standard"/>
    </w:rPr>
  </w:style>
  <w:style w:type="paragraph" w:styleId="Header">
    <w:name w:val="header"/>
    <w:basedOn w:val="Normal"/>
    <w:link w:val="HeaderChar"/>
    <w:uiPriority w:val="99"/>
    <w:unhideWhenUsed/>
    <w:rsid w:val="007D7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83"/>
  </w:style>
  <w:style w:type="paragraph" w:styleId="Footer">
    <w:name w:val="footer"/>
    <w:basedOn w:val="Normal"/>
    <w:link w:val="FooterChar"/>
    <w:uiPriority w:val="99"/>
    <w:unhideWhenUsed/>
    <w:rsid w:val="007D7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D83"/>
  </w:style>
  <w:style w:type="table" w:styleId="TableGrid">
    <w:name w:val="Table Grid"/>
    <w:basedOn w:val="TableNormal"/>
    <w:uiPriority w:val="39"/>
    <w:rsid w:val="00B64934"/>
    <w:pPr>
      <w:spacing w:after="0" w:line="240" w:lineRule="auto"/>
    </w:pPr>
    <w:rPr>
      <w:color w:val="404040" w:themeColor="text1" w:themeTint="BF"/>
      <w:kern w:val="2"/>
      <w:sz w:val="20"/>
      <w:szCs w:val="20"/>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Heading">
    <w:name w:val="Contact Heading"/>
    <w:basedOn w:val="Normal"/>
    <w:uiPriority w:val="4"/>
    <w:qFormat/>
    <w:rsid w:val="00B64934"/>
    <w:pPr>
      <w:spacing w:before="320" w:after="200" w:line="240" w:lineRule="auto"/>
    </w:pPr>
    <w:rPr>
      <w:rFonts w:asciiTheme="majorHAnsi" w:eastAsiaTheme="majorEastAsia" w:hAnsiTheme="majorHAnsi" w:cstheme="majorBidi"/>
      <w:color w:val="2F5496" w:themeColor="accent1" w:themeShade="BF"/>
      <w:kern w:val="2"/>
      <w:sz w:val="24"/>
      <w:szCs w:val="20"/>
      <w:lang w:eastAsia="ja-JP"/>
      <w14:ligatures w14:val="standard"/>
    </w:rPr>
  </w:style>
  <w:style w:type="paragraph" w:customStyle="1" w:styleId="ContactInfoBold">
    <w:name w:val="Contact Info Bold"/>
    <w:basedOn w:val="Normal"/>
    <w:uiPriority w:val="6"/>
    <w:qFormat/>
    <w:rsid w:val="00B64934"/>
    <w:pPr>
      <w:spacing w:after="0" w:line="300" w:lineRule="auto"/>
    </w:pPr>
    <w:rPr>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B64934"/>
    <w:rPr>
      <w:color w:val="0563C1" w:themeColor="hyperlink"/>
      <w:u w:val="single"/>
    </w:rPr>
  </w:style>
  <w:style w:type="paragraph" w:styleId="NormalWeb">
    <w:name w:val="Normal (Web)"/>
    <w:basedOn w:val="Normal"/>
    <w:uiPriority w:val="99"/>
    <w:semiHidden/>
    <w:unhideWhenUsed/>
    <w:rsid w:val="00B6493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E7E9B"/>
    <w:rPr>
      <w:color w:val="605E5C"/>
      <w:shd w:val="clear" w:color="auto" w:fill="E1DFDD"/>
    </w:rPr>
  </w:style>
  <w:style w:type="paragraph" w:styleId="ListParagraph">
    <w:name w:val="List Paragraph"/>
    <w:basedOn w:val="Normal"/>
    <w:uiPriority w:val="34"/>
    <w:qFormat/>
    <w:rsid w:val="002B45E0"/>
    <w:pPr>
      <w:ind w:left="720"/>
      <w:contextualSpacing/>
    </w:pPr>
  </w:style>
  <w:style w:type="paragraph" w:styleId="NoSpacing">
    <w:name w:val="No Spacing"/>
    <w:link w:val="NoSpacingChar"/>
    <w:uiPriority w:val="1"/>
    <w:qFormat/>
    <w:rsid w:val="002B45E0"/>
    <w:pPr>
      <w:spacing w:after="0" w:line="240" w:lineRule="auto"/>
    </w:pPr>
    <w:rPr>
      <w:rFonts w:eastAsiaTheme="minorEastAsia"/>
    </w:rPr>
  </w:style>
  <w:style w:type="character" w:customStyle="1" w:styleId="NoSpacingChar">
    <w:name w:val="No Spacing Char"/>
    <w:basedOn w:val="DefaultParagraphFont"/>
    <w:link w:val="NoSpacing"/>
    <w:uiPriority w:val="1"/>
    <w:rsid w:val="002B45E0"/>
    <w:rPr>
      <w:rFonts w:eastAsiaTheme="minorEastAsia"/>
    </w:rPr>
  </w:style>
  <w:style w:type="paragraph" w:styleId="PlainText">
    <w:name w:val="Plain Text"/>
    <w:basedOn w:val="Normal"/>
    <w:link w:val="PlainTextChar"/>
    <w:uiPriority w:val="99"/>
    <w:unhideWhenUsed/>
    <w:rsid w:val="00EA4A31"/>
    <w:pPr>
      <w:spacing w:after="0" w:line="240" w:lineRule="auto"/>
    </w:pPr>
    <w:rPr>
      <w:rFonts w:ascii="Arial" w:hAnsi="Arial" w:cs="Arial"/>
    </w:rPr>
  </w:style>
  <w:style w:type="character" w:customStyle="1" w:styleId="PlainTextChar">
    <w:name w:val="Plain Text Char"/>
    <w:basedOn w:val="DefaultParagraphFont"/>
    <w:link w:val="PlainText"/>
    <w:uiPriority w:val="99"/>
    <w:rsid w:val="00EA4A31"/>
    <w:rPr>
      <w:rFonts w:ascii="Arial" w:hAnsi="Arial" w:cs="Arial"/>
    </w:rPr>
  </w:style>
  <w:style w:type="table" w:customStyle="1" w:styleId="TableGrid1">
    <w:name w:val="Table Grid1"/>
    <w:basedOn w:val="TableNormal"/>
    <w:next w:val="TableGrid"/>
    <w:uiPriority w:val="59"/>
    <w:rsid w:val="00365B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DBA"/>
    <w:rPr>
      <w:sz w:val="16"/>
      <w:szCs w:val="16"/>
    </w:rPr>
  </w:style>
  <w:style w:type="paragraph" w:styleId="CommentText">
    <w:name w:val="annotation text"/>
    <w:basedOn w:val="Normal"/>
    <w:link w:val="CommentTextChar"/>
    <w:uiPriority w:val="99"/>
    <w:unhideWhenUsed/>
    <w:rsid w:val="00CB4DBA"/>
    <w:pPr>
      <w:spacing w:line="240" w:lineRule="auto"/>
    </w:pPr>
    <w:rPr>
      <w:sz w:val="20"/>
      <w:szCs w:val="20"/>
    </w:rPr>
  </w:style>
  <w:style w:type="character" w:customStyle="1" w:styleId="CommentTextChar">
    <w:name w:val="Comment Text Char"/>
    <w:basedOn w:val="DefaultParagraphFont"/>
    <w:link w:val="CommentText"/>
    <w:uiPriority w:val="99"/>
    <w:rsid w:val="00CB4DBA"/>
    <w:rPr>
      <w:sz w:val="20"/>
      <w:szCs w:val="20"/>
    </w:rPr>
  </w:style>
  <w:style w:type="paragraph" w:styleId="CommentSubject">
    <w:name w:val="annotation subject"/>
    <w:basedOn w:val="CommentText"/>
    <w:next w:val="CommentText"/>
    <w:link w:val="CommentSubjectChar"/>
    <w:uiPriority w:val="99"/>
    <w:semiHidden/>
    <w:unhideWhenUsed/>
    <w:rsid w:val="00CB4DBA"/>
    <w:rPr>
      <w:b/>
      <w:bCs/>
    </w:rPr>
  </w:style>
  <w:style w:type="character" w:customStyle="1" w:styleId="CommentSubjectChar">
    <w:name w:val="Comment Subject Char"/>
    <w:basedOn w:val="CommentTextChar"/>
    <w:link w:val="CommentSubject"/>
    <w:uiPriority w:val="99"/>
    <w:semiHidden/>
    <w:rsid w:val="00CB4DBA"/>
    <w:rPr>
      <w:b/>
      <w:bCs/>
      <w:sz w:val="20"/>
      <w:szCs w:val="20"/>
    </w:rPr>
  </w:style>
  <w:style w:type="paragraph" w:styleId="BalloonText">
    <w:name w:val="Balloon Text"/>
    <w:basedOn w:val="Normal"/>
    <w:link w:val="BalloonTextChar"/>
    <w:uiPriority w:val="99"/>
    <w:semiHidden/>
    <w:unhideWhenUsed/>
    <w:rsid w:val="00CB4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961">
      <w:bodyDiv w:val="1"/>
      <w:marLeft w:val="0"/>
      <w:marRight w:val="0"/>
      <w:marTop w:val="0"/>
      <w:marBottom w:val="0"/>
      <w:divBdr>
        <w:top w:val="none" w:sz="0" w:space="0" w:color="auto"/>
        <w:left w:val="none" w:sz="0" w:space="0" w:color="auto"/>
        <w:bottom w:val="none" w:sz="0" w:space="0" w:color="auto"/>
        <w:right w:val="none" w:sz="0" w:space="0" w:color="auto"/>
      </w:divBdr>
    </w:div>
    <w:div w:id="23798614">
      <w:bodyDiv w:val="1"/>
      <w:marLeft w:val="0"/>
      <w:marRight w:val="0"/>
      <w:marTop w:val="0"/>
      <w:marBottom w:val="0"/>
      <w:divBdr>
        <w:top w:val="none" w:sz="0" w:space="0" w:color="auto"/>
        <w:left w:val="none" w:sz="0" w:space="0" w:color="auto"/>
        <w:bottom w:val="none" w:sz="0" w:space="0" w:color="auto"/>
        <w:right w:val="none" w:sz="0" w:space="0" w:color="auto"/>
      </w:divBdr>
    </w:div>
    <w:div w:id="116532488">
      <w:bodyDiv w:val="1"/>
      <w:marLeft w:val="0"/>
      <w:marRight w:val="0"/>
      <w:marTop w:val="0"/>
      <w:marBottom w:val="0"/>
      <w:divBdr>
        <w:top w:val="none" w:sz="0" w:space="0" w:color="auto"/>
        <w:left w:val="none" w:sz="0" w:space="0" w:color="auto"/>
        <w:bottom w:val="none" w:sz="0" w:space="0" w:color="auto"/>
        <w:right w:val="none" w:sz="0" w:space="0" w:color="auto"/>
      </w:divBdr>
    </w:div>
    <w:div w:id="308902805">
      <w:bodyDiv w:val="1"/>
      <w:marLeft w:val="0"/>
      <w:marRight w:val="0"/>
      <w:marTop w:val="0"/>
      <w:marBottom w:val="0"/>
      <w:divBdr>
        <w:top w:val="none" w:sz="0" w:space="0" w:color="auto"/>
        <w:left w:val="none" w:sz="0" w:space="0" w:color="auto"/>
        <w:bottom w:val="none" w:sz="0" w:space="0" w:color="auto"/>
        <w:right w:val="none" w:sz="0" w:space="0" w:color="auto"/>
      </w:divBdr>
    </w:div>
    <w:div w:id="411856072">
      <w:bodyDiv w:val="1"/>
      <w:marLeft w:val="0"/>
      <w:marRight w:val="0"/>
      <w:marTop w:val="0"/>
      <w:marBottom w:val="0"/>
      <w:divBdr>
        <w:top w:val="none" w:sz="0" w:space="0" w:color="auto"/>
        <w:left w:val="none" w:sz="0" w:space="0" w:color="auto"/>
        <w:bottom w:val="none" w:sz="0" w:space="0" w:color="auto"/>
        <w:right w:val="none" w:sz="0" w:space="0" w:color="auto"/>
      </w:divBdr>
    </w:div>
    <w:div w:id="594050663">
      <w:bodyDiv w:val="1"/>
      <w:marLeft w:val="0"/>
      <w:marRight w:val="0"/>
      <w:marTop w:val="0"/>
      <w:marBottom w:val="0"/>
      <w:divBdr>
        <w:top w:val="none" w:sz="0" w:space="0" w:color="auto"/>
        <w:left w:val="none" w:sz="0" w:space="0" w:color="auto"/>
        <w:bottom w:val="none" w:sz="0" w:space="0" w:color="auto"/>
        <w:right w:val="none" w:sz="0" w:space="0" w:color="auto"/>
      </w:divBdr>
    </w:div>
    <w:div w:id="662513139">
      <w:bodyDiv w:val="1"/>
      <w:marLeft w:val="0"/>
      <w:marRight w:val="0"/>
      <w:marTop w:val="0"/>
      <w:marBottom w:val="0"/>
      <w:divBdr>
        <w:top w:val="none" w:sz="0" w:space="0" w:color="auto"/>
        <w:left w:val="none" w:sz="0" w:space="0" w:color="auto"/>
        <w:bottom w:val="none" w:sz="0" w:space="0" w:color="auto"/>
        <w:right w:val="none" w:sz="0" w:space="0" w:color="auto"/>
      </w:divBdr>
    </w:div>
    <w:div w:id="863589755">
      <w:bodyDiv w:val="1"/>
      <w:marLeft w:val="0"/>
      <w:marRight w:val="0"/>
      <w:marTop w:val="0"/>
      <w:marBottom w:val="0"/>
      <w:divBdr>
        <w:top w:val="none" w:sz="0" w:space="0" w:color="auto"/>
        <w:left w:val="none" w:sz="0" w:space="0" w:color="auto"/>
        <w:bottom w:val="none" w:sz="0" w:space="0" w:color="auto"/>
        <w:right w:val="none" w:sz="0" w:space="0" w:color="auto"/>
      </w:divBdr>
    </w:div>
    <w:div w:id="1301570965">
      <w:bodyDiv w:val="1"/>
      <w:marLeft w:val="0"/>
      <w:marRight w:val="0"/>
      <w:marTop w:val="0"/>
      <w:marBottom w:val="0"/>
      <w:divBdr>
        <w:top w:val="none" w:sz="0" w:space="0" w:color="auto"/>
        <w:left w:val="none" w:sz="0" w:space="0" w:color="auto"/>
        <w:bottom w:val="none" w:sz="0" w:space="0" w:color="auto"/>
        <w:right w:val="none" w:sz="0" w:space="0" w:color="auto"/>
      </w:divBdr>
    </w:div>
    <w:div w:id="13212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E2671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359F-1F28-4248-9635-6DBEC24C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3652</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Taylor</dc:creator>
  <cp:keywords/>
  <dc:description/>
  <cp:lastModifiedBy>Jenny Taylor</cp:lastModifiedBy>
  <cp:revision>7</cp:revision>
  <cp:lastPrinted>2021-02-27T21:43:00Z</cp:lastPrinted>
  <dcterms:created xsi:type="dcterms:W3CDTF">2023-08-31T13:21:00Z</dcterms:created>
  <dcterms:modified xsi:type="dcterms:W3CDTF">2024-03-22T14:02:00Z</dcterms:modified>
</cp:coreProperties>
</file>