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F638" w14:textId="77777777" w:rsidR="00F05607" w:rsidRDefault="00F05607" w:rsidP="00F05607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  <w:r>
        <w:rPr>
          <w:rFonts w:ascii="Open Sans" w:hAnsi="Open Sans" w:cs="Open Sans"/>
          <w:color w:val="000000"/>
          <w:sz w:val="18"/>
          <w:szCs w:val="18"/>
        </w:rPr>
        <w:t xml:space="preserve">LIVE EVENTS: </w:t>
      </w:r>
    </w:p>
    <w:p w14:paraId="72AEA76B" w14:textId="77777777" w:rsidR="00F05607" w:rsidRDefault="00F05607" w:rsidP="00F05607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  <w:r>
        <w:rPr>
          <w:rFonts w:ascii="Open Sans" w:hAnsi="Open Sans" w:cs="Open Sans"/>
          <w:b/>
          <w:bCs/>
          <w:color w:val="000000"/>
          <w:sz w:val="18"/>
          <w:szCs w:val="18"/>
        </w:rPr>
        <w:t>1 – Lavaliere microphone</w:t>
      </w:r>
    </w:p>
    <w:p w14:paraId="3159B559" w14:textId="77777777" w:rsidR="00F05607" w:rsidRDefault="00F05607" w:rsidP="00F05607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  <w:r>
        <w:rPr>
          <w:rFonts w:ascii="Open Sans" w:hAnsi="Open Sans" w:cs="Open Sans"/>
          <w:b/>
          <w:bCs/>
          <w:color w:val="000000"/>
          <w:sz w:val="18"/>
          <w:szCs w:val="18"/>
        </w:rPr>
        <w:t>1 – Handheld microphone</w:t>
      </w:r>
    </w:p>
    <w:p w14:paraId="598EEC60" w14:textId="62A98977" w:rsidR="00F05607" w:rsidRDefault="00F05607" w:rsidP="00F05607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  <w:r>
        <w:rPr>
          <w:rFonts w:ascii="Open Sans" w:hAnsi="Open Sans" w:cs="Open Sans"/>
          <w:b/>
          <w:bCs/>
          <w:color w:val="000000"/>
          <w:sz w:val="18"/>
          <w:szCs w:val="18"/>
        </w:rPr>
        <w:t>Projector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>(s)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with </w:t>
      </w:r>
      <w:proofErr w:type="gramStart"/>
      <w:r>
        <w:rPr>
          <w:rFonts w:ascii="Open Sans" w:hAnsi="Open Sans" w:cs="Open Sans"/>
          <w:b/>
          <w:bCs/>
          <w:color w:val="000000"/>
          <w:sz w:val="18"/>
          <w:szCs w:val="18"/>
        </w:rPr>
        <w:t>appropriate</w:t>
      </w:r>
      <w:proofErr w:type="gramEnd"/>
      <w:r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sized screen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>(s)</w:t>
      </w:r>
      <w:r>
        <w:rPr>
          <w:rFonts w:ascii="Open Sans" w:hAnsi="Open Sans" w:cs="Open Sans"/>
          <w:b/>
          <w:bCs/>
          <w:color w:val="000000"/>
          <w:sz w:val="18"/>
          <w:szCs w:val="18"/>
        </w:rPr>
        <w:t xml:space="preserve"> for the room</w:t>
      </w:r>
    </w:p>
    <w:p w14:paraId="5B0EFEEF" w14:textId="77777777" w:rsidR="00F05607" w:rsidRPr="000E2A55" w:rsidRDefault="00F05607" w:rsidP="00F05607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  <w:r>
        <w:rPr>
          <w:rFonts w:ascii="Open Sans" w:hAnsi="Open Sans" w:cs="Open Sans"/>
          <w:b/>
          <w:bCs/>
          <w:color w:val="000000"/>
          <w:sz w:val="18"/>
          <w:szCs w:val="18"/>
        </w:rPr>
        <w:t>Ability to play recorded audio/video within presentation</w:t>
      </w:r>
    </w:p>
    <w:p w14:paraId="6956EB6B" w14:textId="77777777" w:rsidR="00F05607" w:rsidRDefault="00F05607" w:rsidP="00F05607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  <w:r>
        <w:rPr>
          <w:rFonts w:ascii="Open Sans" w:hAnsi="Open Sans" w:cs="Open Sans"/>
          <w:b/>
          <w:bCs/>
          <w:color w:val="000000"/>
          <w:sz w:val="18"/>
          <w:szCs w:val="18"/>
        </w:rPr>
        <w:t>Ability to plug guitar into soundboard (Brant has wireless system that only needs a ¼” insert)</w:t>
      </w:r>
    </w:p>
    <w:p w14:paraId="4692447B" w14:textId="77777777" w:rsidR="00F05607" w:rsidRPr="000E2A55" w:rsidRDefault="00F05607" w:rsidP="00F05607">
      <w:pPr>
        <w:rPr>
          <w:rFonts w:ascii="Open Sans" w:hAnsi="Open Sans" w:cs="Open Sans"/>
          <w:b/>
          <w:bCs/>
          <w:color w:val="000000"/>
          <w:sz w:val="18"/>
          <w:szCs w:val="18"/>
        </w:rPr>
      </w:pPr>
    </w:p>
    <w:p w14:paraId="0CE34E37" w14:textId="1D0B90D8" w:rsidR="00887419" w:rsidRDefault="00887419" w:rsidP="00F05607"/>
    <w:sectPr w:rsidR="0088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D266D"/>
    <w:multiLevelType w:val="multilevel"/>
    <w:tmpl w:val="DBD4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537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07"/>
    <w:rsid w:val="006A0E58"/>
    <w:rsid w:val="006F7808"/>
    <w:rsid w:val="00887419"/>
    <w:rsid w:val="00F0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EBC83"/>
  <w15:chartTrackingRefBased/>
  <w15:docId w15:val="{74AF2A9C-4D00-0D44-8972-3E03FB54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07"/>
    <w:rPr>
      <w:rFonts w:ascii="Times New Roman" w:eastAsia="Times New Roman" w:hAnsi="Times New Roman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2025-01-24T20:33:00Z</dcterms:created>
  <dcterms:modified xsi:type="dcterms:W3CDTF">2025-01-24T20:35:00Z</dcterms:modified>
</cp:coreProperties>
</file>