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JAKE HAVRON Testimonials</w:t>
      </w:r>
    </w:p>
    <w:p w:rsidR="00000000" w:rsidDel="00000000" w:rsidP="00000000" w:rsidRDefault="00000000" w:rsidRPr="00000000" w14:paraId="00000002">
      <w:pPr>
        <w:spacing w:line="276" w:lineRule="auto"/>
        <w:rPr>
          <w:rFonts w:ascii="Fira Sans" w:cs="Fira Sans" w:eastAsia="Fira Sans" w:hAnsi="Fira Sans"/>
          <w:b w:val="1"/>
          <w:color w:val="433186"/>
          <w:sz w:val="34"/>
          <w:szCs w:val="3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“Jake was a pleasure to work with at the City Summit Gala. He is a dynamic speaker who captivated and drew our audience in with his charisma and experience in his field. I can say that he is one of the rare ones who is destined to be on stage.”</w:t>
      </w:r>
    </w:p>
    <w:p w:rsidR="00000000" w:rsidDel="00000000" w:rsidP="00000000" w:rsidRDefault="00000000" w:rsidRPr="00000000" w14:paraId="000000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rtl w:val="0"/>
        </w:rPr>
        <w:t xml:space="preserve">                                                                            - </w:t>
      </w:r>
      <w:r w:rsidDel="00000000" w:rsidR="00000000" w:rsidRPr="00000000">
        <w:rPr>
          <w:b w:val="1"/>
          <w:rtl w:val="0"/>
        </w:rPr>
        <w:t xml:space="preserve">Jennifer K., M.ED, Event Planner City Summit LA </w:t>
      </w:r>
    </w:p>
    <w:p w:rsidR="00000000" w:rsidDel="00000000" w:rsidP="00000000" w:rsidRDefault="00000000" w:rsidRPr="00000000" w14:paraId="0000000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“Countless attendees said this was the best experience they have ever had. All the emotions felt.”                                       -                                                                          - </w:t>
      </w:r>
      <w:r w:rsidDel="00000000" w:rsidR="00000000" w:rsidRPr="00000000">
        <w:rPr>
          <w:b w:val="1"/>
          <w:rtl w:val="0"/>
        </w:rPr>
        <w:t xml:space="preserve">Kinga D., Owner/Leader Mary Kay Poland</w:t>
      </w:r>
      <w:r w:rsidDel="00000000" w:rsidR="00000000" w:rsidRPr="00000000">
        <w:rPr>
          <w:rtl w:val="0"/>
        </w:rPr>
        <w:t xml:space="preserve"> </w:t>
      </w:r>
    </w:p>
    <w:p w:rsidR="00000000" w:rsidDel="00000000" w:rsidP="00000000" w:rsidRDefault="00000000" w:rsidRPr="00000000" w14:paraId="000000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“It's tough to crack open business people in the UK and Jake did it. He helped transform our entire organization.” </w:t>
      </w:r>
    </w:p>
    <w:p w:rsidR="00000000" w:rsidDel="00000000" w:rsidP="00000000" w:rsidRDefault="00000000" w:rsidRPr="00000000" w14:paraId="000000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b w:val="1"/>
          <w:rtl w:val="0"/>
        </w:rPr>
        <w:t xml:space="preserve">                                                                             - Vishal A., CEO &amp; Co-Founder UNTIL Co. London</w:t>
      </w:r>
      <w:r w:rsidDel="00000000" w:rsidR="00000000" w:rsidRPr="00000000">
        <w:rPr>
          <w:rtl w:val="0"/>
        </w:rPr>
        <w:t xml:space="preserve"> </w:t>
      </w:r>
    </w:p>
    <w:p w:rsidR="00000000" w:rsidDel="00000000" w:rsidP="00000000" w:rsidRDefault="00000000" w:rsidRPr="00000000" w14:paraId="000000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“Fantastic level of engagement at our event. Still blown away...wow that was awesome.” </w:t>
      </w:r>
    </w:p>
    <w:p w:rsidR="00000000" w:rsidDel="00000000" w:rsidP="00000000" w:rsidRDefault="00000000" w:rsidRPr="00000000" w14:paraId="0000000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b w:val="1"/>
          <w:rtl w:val="0"/>
        </w:rPr>
        <w:t xml:space="preserve">                                                                              -Cody N., Board Member ACCA Conference </w:t>
      </w:r>
    </w:p>
    <w:p w:rsidR="00000000" w:rsidDel="00000000" w:rsidP="00000000" w:rsidRDefault="00000000" w:rsidRPr="00000000" w14:paraId="000000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“When I heard Jake speak for the first time, I knew immediately he had these same “MAGICAL” </w:t>
      </w:r>
    </w:p>
    <w:p w:rsidR="00000000" w:rsidDel="00000000" w:rsidP="00000000" w:rsidRDefault="00000000" w:rsidRPr="00000000" w14:paraId="0000000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qualities as Tony Robbins and Brendon Burchard. He will soon become a household name and change the world.”</w:t>
      </w:r>
    </w:p>
    <w:p w:rsidR="00000000" w:rsidDel="00000000" w:rsidP="00000000" w:rsidRDefault="00000000" w:rsidRPr="00000000" w14:paraId="000000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rtl w:val="0"/>
        </w:rPr>
        <w:t xml:space="preserve">                                </w:t>
      </w:r>
      <w:r w:rsidDel="00000000" w:rsidR="00000000" w:rsidRPr="00000000">
        <w:rPr>
          <w:b w:val="1"/>
          <w:rtl w:val="0"/>
        </w:rPr>
        <w:t xml:space="preserve">Dr. Vivek B., Plastic Surgeon of #1 Global Aesthetic Surgery Practice Elite MD</w:t>
      </w:r>
    </w:p>
    <w:p w:rsidR="00000000" w:rsidDel="00000000" w:rsidP="00000000" w:rsidRDefault="00000000" w:rsidRPr="00000000" w14:paraId="0000001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 </w:t>
      </w:r>
    </w:p>
    <w:p w:rsidR="00000000" w:rsidDel="00000000" w:rsidP="00000000" w:rsidRDefault="00000000" w:rsidRPr="00000000" w14:paraId="000000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“The strategic guidance Jake brought to us was pivotal in our success onward. Truly amazing work.” </w:t>
      </w:r>
      <w:r w:rsidDel="00000000" w:rsidR="00000000" w:rsidRPr="00000000">
        <w:rPr>
          <w:b w:val="1"/>
          <w:rtl w:val="0"/>
        </w:rPr>
        <w:t xml:space="preserve">Ivan K., CEO &amp; Founder KQC Roofing</w:t>
      </w:r>
      <w:r w:rsidDel="00000000" w:rsidR="00000000" w:rsidRPr="00000000">
        <w:rPr>
          <w:rtl w:val="0"/>
        </w:rPr>
        <w:t xml:space="preserve"> </w:t>
      </w:r>
    </w:p>
    <w:p w:rsidR="00000000" w:rsidDel="00000000" w:rsidP="00000000" w:rsidRDefault="00000000" w:rsidRPr="00000000" w14:paraId="0000001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“The experience with Jake was amazing. He slowed the process down enough and broke it down so we had practical and tactical things that we could go home and implement right away…Now we basically have a cheat sheet we can go back to like when we get stuck we can go to it and see how to deal with this objection or how do I put this into practice.” </w:t>
      </w:r>
    </w:p>
    <w:p w:rsidR="00000000" w:rsidDel="00000000" w:rsidP="00000000" w:rsidRDefault="00000000" w:rsidRPr="00000000" w14:paraId="0000001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b w:val="1"/>
          <w:rtl w:val="0"/>
        </w:rPr>
        <w:t xml:space="preserve">Daniel D., Owner of Top 5 Latino Real Estate Team, The Del Real Group</w:t>
      </w:r>
      <w:r w:rsidDel="00000000" w:rsidR="00000000" w:rsidRPr="00000000">
        <w:rPr>
          <w:rtl w:val="0"/>
        </w:rPr>
        <w:t xml:space="preserve"> </w:t>
      </w:r>
    </w:p>
    <w:p w:rsidR="00000000" w:rsidDel="00000000" w:rsidP="00000000" w:rsidRDefault="00000000" w:rsidRPr="00000000" w14:paraId="000000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“I’m very particular with where I spend my time being busy running multiple businesses but experiencing Jake’s workshop and wisdom is worth it no question. Not only do I feel like I’m becoming more influential but it’s now something I bring my team to experience so they can become their best selves.”</w:t>
      </w:r>
    </w:p>
    <w:p w:rsidR="00000000" w:rsidDel="00000000" w:rsidP="00000000" w:rsidRDefault="00000000" w:rsidRPr="00000000" w14:paraId="000000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b w:val="1"/>
          <w:rtl w:val="0"/>
        </w:rPr>
        <w:t xml:space="preserve"> Dr. Rupam K. Dentist / Entrepreneur / Philanthropist </w:t>
      </w:r>
    </w:p>
    <w:p w:rsidR="00000000" w:rsidDel="00000000" w:rsidP="00000000" w:rsidRDefault="00000000" w:rsidRPr="00000000" w14:paraId="000000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pPr>
      <w:r w:rsidDel="00000000" w:rsidR="00000000" w:rsidRPr="00000000">
        <w:rPr>
          <w:rtl w:val="0"/>
        </w:rPr>
        <w:t xml:space="preserve">“I really liked how Jake engaged everyone so well. It was a constant back and forth of teaching, taking the time for us to implement it, and then have us reflect it back…it was a process where we could actually implement versus absorbing it all and nothing actually happens.”</w:t>
      </w:r>
    </w:p>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b w:val="1"/>
        </w:rPr>
      </w:pPr>
      <w:r w:rsidDel="00000000" w:rsidR="00000000" w:rsidRPr="00000000">
        <w:rPr>
          <w:rtl w:val="0"/>
        </w:rPr>
        <w:t xml:space="preserve"> </w:t>
      </w:r>
      <w:r w:rsidDel="00000000" w:rsidR="00000000" w:rsidRPr="00000000">
        <w:rPr>
          <w:b w:val="1"/>
          <w:rtl w:val="0"/>
        </w:rPr>
        <w:t xml:space="preserve">Aaron W., Owner of The West Experience Real Estate Group</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21">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22">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2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1D">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1E">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1F">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